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882FF" w14:textId="77777777" w:rsidR="00B071F7" w:rsidRPr="00E55F99" w:rsidRDefault="00E55F99">
      <w:pPr>
        <w:rPr>
          <w:rFonts w:ascii="HG丸ｺﾞｼｯｸM-PRO" w:eastAsia="HG丸ｺﾞｼｯｸM-PRO" w:hAnsi="HG丸ｺﾞｼｯｸM-PRO"/>
        </w:rPr>
      </w:pPr>
      <w:hyperlink r:id="rId6" w:history="1">
        <w:r w:rsidR="00051A43" w:rsidRPr="00E55F99">
          <w:rPr>
            <w:rStyle w:val="a3"/>
            <w:rFonts w:ascii="HG丸ｺﾞｼｯｸM-PRO" w:eastAsia="HG丸ｺﾞｼｯｸM-PRO" w:hAnsi="HG丸ｺﾞｼｯｸM-PRO"/>
          </w:rPr>
          <w:t>http://theumlau</w:t>
        </w:r>
        <w:bookmarkStart w:id="0" w:name="_GoBack"/>
        <w:bookmarkEnd w:id="0"/>
        <w:r w:rsidR="00051A43" w:rsidRPr="00E55F99">
          <w:rPr>
            <w:rStyle w:val="a3"/>
            <w:rFonts w:ascii="HG丸ｺﾞｼｯｸM-PRO" w:eastAsia="HG丸ｺﾞｼｯｸM-PRO" w:hAnsi="HG丸ｺﾞｼｯｸM-PRO"/>
          </w:rPr>
          <w:t>t.com/2014/01/21/bitcoin-2-0-decentralized-corporations-derivatives-and-information-markets/</w:t>
        </w:r>
      </w:hyperlink>
    </w:p>
    <w:p w14:paraId="021643A9" w14:textId="77777777" w:rsidR="00051A43" w:rsidRPr="00E55F99" w:rsidRDefault="00051A43">
      <w:pPr>
        <w:rPr>
          <w:rFonts w:ascii="HG丸ｺﾞｼｯｸM-PRO" w:eastAsia="HG丸ｺﾞｼｯｸM-PRO" w:hAnsi="HG丸ｺﾞｼｯｸM-PRO"/>
        </w:rPr>
      </w:pPr>
    </w:p>
    <w:p w14:paraId="2B2E67C3" w14:textId="77777777" w:rsidR="00051A43" w:rsidRPr="00E55F99" w:rsidRDefault="00051A43" w:rsidP="00051A43">
      <w:pPr>
        <w:pStyle w:val="1"/>
        <w:spacing w:before="150" w:beforeAutospacing="0" w:after="0" w:afterAutospacing="0" w:line="300" w:lineRule="atLeast"/>
        <w:textAlignment w:val="baseline"/>
        <w:rPr>
          <w:rFonts w:ascii="HG丸ｺﾞｼｯｸM-PRO" w:eastAsia="HG丸ｺﾞｼｯｸM-PRO" w:hAnsi="HG丸ｺﾞｼｯｸM-PRO" w:cs="ＭＳ 明朝"/>
          <w:color w:val="111111"/>
          <w:spacing w:val="-8"/>
          <w:sz w:val="63"/>
          <w:szCs w:val="63"/>
        </w:rPr>
      </w:pPr>
      <w:r w:rsidRPr="00E55F99">
        <w:rPr>
          <w:rFonts w:ascii="HG丸ｺﾞｼｯｸM-PRO" w:eastAsia="HG丸ｺﾞｼｯｸM-PRO" w:hAnsi="HG丸ｺﾞｼｯｸM-PRO"/>
          <w:color w:val="111111"/>
          <w:spacing w:val="-8"/>
          <w:sz w:val="63"/>
        </w:rPr>
        <w:t>ビットコイン2.0：分散型企業、金融派生商品、情報市場</w:t>
      </w:r>
    </w:p>
    <w:p w14:paraId="2E4F749E" w14:textId="77777777" w:rsidR="00051A43" w:rsidRPr="00E55F99" w:rsidRDefault="00051A43" w:rsidP="00051A43">
      <w:pPr>
        <w:numPr>
          <w:ilvl w:val="0"/>
          <w:numId w:val="1"/>
        </w:numPr>
        <w:ind w:left="0" w:right="210"/>
        <w:textAlignment w:val="baseline"/>
        <w:rPr>
          <w:rFonts w:ascii="HG丸ｺﾞｼｯｸM-PRO" w:eastAsia="HG丸ｺﾞｼｯｸM-PRO" w:hAnsi="HG丸ｺﾞｼｯｸM-PRO" w:cs="ＭＳ 明朝"/>
          <w:i/>
          <w:iCs/>
          <w:color w:val="999999"/>
          <w:sz w:val="20"/>
          <w:szCs w:val="20"/>
        </w:rPr>
      </w:pPr>
      <w:r w:rsidRPr="00E55F99">
        <w:rPr>
          <w:rFonts w:ascii="HG丸ｺﾞｼｯｸM-PRO" w:eastAsia="HG丸ｺﾞｼｯｸM-PRO" w:hAnsi="HG丸ｺﾞｼｯｸM-PRO"/>
        </w:rPr>
        <w:t>著者：</w:t>
      </w:r>
      <w:r w:rsidRPr="00E55F99">
        <w:rPr>
          <w:rStyle w:val="apple-converted-space"/>
          <w:rFonts w:ascii="HG丸ｺﾞｼｯｸM-PRO" w:eastAsia="HG丸ｺﾞｼｯｸM-PRO" w:hAnsi="HG丸ｺﾞｼｯｸM-PRO"/>
          <w:i/>
          <w:color w:val="999999"/>
        </w:rPr>
        <w:t> </w:t>
      </w:r>
      <w:hyperlink r:id="rId7" w:tooltip="Andrea Castilloの記事一覧">
        <w:r w:rsidRPr="00E55F99">
          <w:rPr>
            <w:rStyle w:val="a3"/>
            <w:rFonts w:ascii="HG丸ｺﾞｼｯｸM-PRO" w:eastAsia="HG丸ｺﾞｼｯｸM-PRO" w:hAnsi="HG丸ｺﾞｼｯｸM-PRO"/>
            <w:i/>
            <w:color w:val="ED1A3B"/>
            <w:bdr w:val="none" w:sz="0" w:space="0" w:color="auto" w:frame="1"/>
          </w:rPr>
          <w:t>Andrea Castillo</w:t>
        </w:r>
      </w:hyperlink>
    </w:p>
    <w:p w14:paraId="39399489" w14:textId="77777777" w:rsidR="00051A43" w:rsidRPr="00E55F99" w:rsidRDefault="00051A43" w:rsidP="00051A43">
      <w:pPr>
        <w:numPr>
          <w:ilvl w:val="0"/>
          <w:numId w:val="1"/>
        </w:numPr>
        <w:spacing w:after="150"/>
        <w:ind w:left="0" w:right="210"/>
        <w:textAlignment w:val="baseline"/>
        <w:rPr>
          <w:rFonts w:ascii="HG丸ｺﾞｼｯｸM-PRO" w:eastAsia="HG丸ｺﾞｼｯｸM-PRO" w:hAnsi="HG丸ｺﾞｼｯｸM-PRO" w:cs="ＭＳ 明朝"/>
          <w:i/>
          <w:iCs/>
          <w:color w:val="999999"/>
        </w:rPr>
      </w:pPr>
      <w:r w:rsidRPr="00E55F99">
        <w:rPr>
          <w:rFonts w:ascii="HG丸ｺﾞｼｯｸM-PRO" w:eastAsia="HG丸ｺﾞｼｯｸM-PRO" w:hAnsi="HG丸ｺﾞｼｯｸM-PRO"/>
          <w:i/>
          <w:color w:val="999999"/>
        </w:rPr>
        <w:t>2014年1月21日</w:t>
      </w:r>
    </w:p>
    <w:p w14:paraId="71041C04" w14:textId="77777777" w:rsidR="00051A43" w:rsidRPr="00E55F99" w:rsidRDefault="00051A43" w:rsidP="00051A43">
      <w:pPr>
        <w:textAlignment w:val="baseline"/>
        <w:rPr>
          <w:rFonts w:ascii="HG丸ｺﾞｼｯｸM-PRO" w:eastAsia="HG丸ｺﾞｼｯｸM-PRO" w:hAnsi="HG丸ｺﾞｼｯｸM-PRO" w:cs="ＭＳ 明朝"/>
        </w:rPr>
      </w:pPr>
      <w:r w:rsidRPr="00E55F99">
        <w:rPr>
          <w:rFonts w:ascii="HG丸ｺﾞｼｯｸM-PRO" w:eastAsia="HG丸ｺﾞｼｯｸM-PRO" w:hAnsi="HG丸ｺﾞｼｯｸM-PRO" w:cs="Times New Roman"/>
          <w:noProof/>
          <w:lang w:val="en-US" w:bidi="ar-SA"/>
        </w:rPr>
        <w:drawing>
          <wp:inline distT="0" distB="0" distL="0" distR="0" wp14:anchorId="48464931" wp14:editId="4B72A82E">
            <wp:extent cx="5270500" cy="3287707"/>
            <wp:effectExtent l="0" t="0" r="0" b="0"/>
            <wp:docPr id="1" name="Picture 1" descr="itcoin Wallpaper (2560x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coin Wallpaper (2560x16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0" cy="3287707"/>
                    </a:xfrm>
                    <a:prstGeom prst="rect">
                      <a:avLst/>
                    </a:prstGeom>
                    <a:noFill/>
                    <a:ln>
                      <a:noFill/>
                    </a:ln>
                  </pic:spPr>
                </pic:pic>
              </a:graphicData>
            </a:graphic>
          </wp:inline>
        </w:drawing>
      </w:r>
    </w:p>
    <w:p w14:paraId="45B3B3E6" w14:textId="77777777" w:rsidR="00DB3429" w:rsidRPr="00E55F99" w:rsidRDefault="00051A43" w:rsidP="00051A43">
      <w:pPr>
        <w:textAlignment w:val="baseline"/>
        <w:rPr>
          <w:rFonts w:ascii="HG丸ｺﾞｼｯｸM-PRO" w:eastAsia="HG丸ｺﾞｼｯｸM-PRO" w:hAnsi="HG丸ｺﾞｼｯｸM-PRO"/>
        </w:rPr>
      </w:pPr>
      <w:r w:rsidRPr="00E55F99">
        <w:rPr>
          <w:rFonts w:ascii="HG丸ｺﾞｼｯｸM-PRO" w:eastAsia="HG丸ｺﾞｼｯｸM-PRO" w:hAnsi="HG丸ｺﾞｼｯｸM-PRO"/>
        </w:rPr>
        <w:t>ビットコインについてようやく皆が</w:t>
      </w:r>
      <w:r w:rsidRPr="00E55F99">
        <w:rPr>
          <w:rStyle w:val="apple-converted-space"/>
          <w:rFonts w:ascii="HG丸ｺﾞｼｯｸM-PRO" w:eastAsia="HG丸ｺﾞｼｯｸM-PRO" w:hAnsi="HG丸ｺﾞｼｯｸM-PRO"/>
          <w:sz w:val="21"/>
        </w:rPr>
        <w:t> </w:t>
      </w:r>
      <w:hyperlink r:id="rId9">
        <w:r w:rsidRPr="00E55F99">
          <w:rPr>
            <w:rStyle w:val="a3"/>
            <w:rFonts w:ascii="HG丸ｺﾞｼｯｸM-PRO" w:eastAsia="HG丸ｺﾞｼｯｸM-PRO" w:hAnsi="HG丸ｺﾞｼｯｸM-PRO"/>
            <w:color w:val="ED1A3B"/>
            <w:sz w:val="21"/>
            <w:bdr w:val="none" w:sz="0" w:space="0" w:color="auto" w:frame="1"/>
          </w:rPr>
          <w:t>理解できた</w:t>
        </w:r>
      </w:hyperlink>
      <w:r w:rsidRPr="00E55F99">
        <w:rPr>
          <w:rStyle w:val="apple-converted-space"/>
          <w:rFonts w:ascii="HG丸ｺﾞｼｯｸM-PRO" w:eastAsia="HG丸ｺﾞｼｯｸM-PRO" w:hAnsi="HG丸ｺﾞｼｯｸM-PRO"/>
          <w:sz w:val="21"/>
        </w:rPr>
        <w:t> </w:t>
      </w:r>
      <w:r w:rsidRPr="00E55F99">
        <w:rPr>
          <w:rFonts w:ascii="HG丸ｺﾞｼｯｸM-PRO" w:eastAsia="HG丸ｺﾞｼｯｸM-PRO" w:hAnsi="HG丸ｺﾞｼｯｸM-PRO"/>
        </w:rPr>
        <w:t>と思い込んだ瞬間に、</w:t>
      </w:r>
      <w:r w:rsidRPr="00E55F99">
        <w:rPr>
          <w:rStyle w:val="apple-converted-space"/>
          <w:rFonts w:ascii="HG丸ｺﾞｼｯｸM-PRO" w:eastAsia="HG丸ｺﾞｼｯｸM-PRO" w:hAnsi="HG丸ｺﾞｼｯｸM-PRO"/>
          <w:sz w:val="21"/>
        </w:rPr>
        <w:t> </w:t>
      </w:r>
      <w:hyperlink r:id="rId10">
        <w:r w:rsidRPr="00E55F99">
          <w:rPr>
            <w:rStyle w:val="a3"/>
            <w:rFonts w:ascii="HG丸ｺﾞｼｯｸM-PRO" w:eastAsia="HG丸ｺﾞｼｯｸM-PRO" w:hAnsi="HG丸ｺﾞｼｯｸM-PRO"/>
            <w:color w:val="ED1A3B"/>
            <w:sz w:val="21"/>
            <w:bdr w:val="none" w:sz="0" w:space="0" w:color="auto" w:frame="1"/>
          </w:rPr>
          <w:t>忙しい開発者が</w:t>
        </w:r>
      </w:hyperlink>
      <w:r w:rsidRPr="00E55F99">
        <w:rPr>
          <w:rStyle w:val="apple-converted-space"/>
          <w:rFonts w:ascii="HG丸ｺﾞｼｯｸM-PRO" w:eastAsia="HG丸ｺﾞｼｯｸM-PRO" w:hAnsi="HG丸ｺﾞｼｯｸM-PRO"/>
          <w:sz w:val="21"/>
        </w:rPr>
        <w:t> </w:t>
      </w:r>
      <w:r w:rsidRPr="00E55F99">
        <w:rPr>
          <w:rFonts w:ascii="HG丸ｺﾞｼｯｸM-PRO" w:eastAsia="HG丸ｺﾞｼｯｸM-PRO" w:hAnsi="HG丸ｺﾞｼｯｸM-PRO"/>
        </w:rPr>
        <w:t>話題になっている魔法のインターネット通貨をいっそう複雑にしています。</w:t>
      </w:r>
    </w:p>
    <w:p w14:paraId="1A094E81" w14:textId="77777777" w:rsidR="00DB3429" w:rsidRPr="00E55F99" w:rsidRDefault="00DB3429" w:rsidP="00051A43">
      <w:pPr>
        <w:textAlignment w:val="baseline"/>
        <w:rPr>
          <w:rFonts w:ascii="HG丸ｺﾞｼｯｸM-PRO" w:eastAsia="HG丸ｺﾞｼｯｸM-PRO" w:hAnsi="HG丸ｺﾞｼｯｸM-PRO"/>
        </w:rPr>
      </w:pPr>
    </w:p>
    <w:p w14:paraId="72157D6E" w14:textId="77777777" w:rsidR="00051A43" w:rsidRPr="00E55F99" w:rsidRDefault="00051A43" w:rsidP="00051A43">
      <w:pPr>
        <w:textAlignment w:val="baseline"/>
        <w:rPr>
          <w:rFonts w:ascii="HG丸ｺﾞｼｯｸM-PRO" w:eastAsia="HG丸ｺﾞｼｯｸM-PRO" w:hAnsi="HG丸ｺﾞｼｯｸM-PRO" w:cs="ＭＳ 明朝"/>
          <w:sz w:val="21"/>
          <w:szCs w:val="21"/>
        </w:rPr>
      </w:pPr>
      <w:r w:rsidRPr="00E55F99">
        <w:rPr>
          <w:rFonts w:ascii="HG丸ｺﾞｼｯｸM-PRO" w:eastAsia="HG丸ｺﾞｼｯｸM-PRO" w:hAnsi="HG丸ｺﾞｼｯｸM-PRO"/>
          <w:sz w:val="21"/>
        </w:rPr>
        <w:t>分散型サービスが今後続々登場するでしょう。</w:t>
      </w:r>
      <w:hyperlink r:id="rId11">
        <w:r w:rsidRPr="00E55F99">
          <w:rPr>
            <w:rStyle w:val="a3"/>
            <w:rFonts w:ascii="HG丸ｺﾞｼｯｸM-PRO" w:eastAsia="HG丸ｺﾞｼｯｸM-PRO" w:hAnsi="HG丸ｺﾞｼｯｸM-PRO"/>
            <w:color w:val="ED1A3B"/>
            <w:sz w:val="21"/>
            <w:bdr w:val="none" w:sz="0" w:space="0" w:color="auto" w:frame="1"/>
          </w:rPr>
          <w:t>興味をそそられる可能性があちこちに</w:t>
        </w:r>
      </w:hyperlink>
      <w:r w:rsidR="00DB3429" w:rsidRPr="00E55F99">
        <w:rPr>
          <w:rFonts w:ascii="HG丸ｺﾞｼｯｸM-PRO" w:eastAsia="HG丸ｺﾞｼｯｸM-PRO" w:hAnsi="HG丸ｺﾞｼｯｸM-PRO" w:hint="eastAsia"/>
          <w:sz w:val="21"/>
        </w:rPr>
        <w:t>あります。</w:t>
      </w:r>
    </w:p>
    <w:p w14:paraId="3D79EB9C"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bdr w:val="none" w:sz="0" w:space="0" w:color="auto" w:frame="1"/>
        </w:rPr>
      </w:pPr>
      <w:r w:rsidRPr="00E55F99">
        <w:rPr>
          <w:rFonts w:ascii="HG丸ｺﾞｼｯｸM-PRO" w:eastAsia="HG丸ｺﾞｼｯｸM-PRO" w:hAnsi="HG丸ｺﾞｼｯｸM-PRO"/>
        </w:rPr>
        <w:t>ビットコインが、取引手段</w:t>
      </w:r>
      <w:r w:rsidRPr="00E55F99">
        <w:rPr>
          <w:rStyle w:val="a4"/>
          <w:rFonts w:ascii="HG丸ｺﾞｼｯｸM-PRO" w:eastAsia="HG丸ｺﾞｼｯｸM-PRO" w:hAnsi="HG丸ｺﾞｼｯｸM-PRO"/>
          <w:sz w:val="21"/>
          <w:bdr w:val="none" w:sz="0" w:space="0" w:color="auto" w:frame="1"/>
        </w:rPr>
        <w:t>に加えて</w:t>
      </w:r>
      <w:r w:rsidRPr="00E55F99">
        <w:rPr>
          <w:rFonts w:ascii="HG丸ｺﾞｼｯｸM-PRO" w:eastAsia="HG丸ｺﾞｼｯｸM-PRO" w:hAnsi="HG丸ｺﾞｼｯｸM-PRO"/>
        </w:rPr>
        <w:t>支払と意思疎通手段にも使える、と</w:t>
      </w:r>
      <w:hyperlink r:id="rId12">
        <w:r w:rsidRPr="00E55F99">
          <w:rPr>
            <w:rStyle w:val="a3"/>
            <w:rFonts w:ascii="HG丸ｺﾞｼｯｸM-PRO" w:eastAsia="HG丸ｺﾞｼｯｸM-PRO" w:hAnsi="HG丸ｺﾞｼｯｸM-PRO"/>
            <w:color w:val="ED1A3B"/>
            <w:sz w:val="21"/>
            <w:bdr w:val="none" w:sz="0" w:space="0" w:color="auto" w:frame="1"/>
          </w:rPr>
          <w:t>理解している人の数は</w:t>
        </w:r>
      </w:hyperlink>
      <w:r w:rsidRPr="00E55F99">
        <w:rPr>
          <w:rStyle w:val="apple-converted-space"/>
          <w:rFonts w:ascii="HG丸ｺﾞｼｯｸM-PRO" w:eastAsia="HG丸ｺﾞｼｯｸM-PRO" w:hAnsi="HG丸ｺﾞｼｯｸM-PRO"/>
          <w:sz w:val="21"/>
          <w:bdr w:val="none" w:sz="0" w:space="0" w:color="auto" w:frame="1"/>
        </w:rPr>
        <w:t> </w:t>
      </w:r>
      <w:r w:rsidRPr="00E55F99">
        <w:rPr>
          <w:rFonts w:ascii="HG丸ｺﾞｼｯｸM-PRO" w:eastAsia="HG丸ｺﾞｼｯｸM-PRO" w:hAnsi="HG丸ｺﾞｼｯｸM-PRO"/>
          <w:sz w:val="21"/>
          <w:bdr w:val="none" w:sz="0" w:space="0" w:color="auto" w:frame="1"/>
        </w:rPr>
        <w:t>増え続けています。</w:t>
      </w:r>
      <w:r w:rsidRPr="00E55F99">
        <w:rPr>
          <w:rStyle w:val="apple-converted-space"/>
          <w:rFonts w:ascii="HG丸ｺﾞｼｯｸM-PRO" w:eastAsia="HG丸ｺﾞｼｯｸM-PRO" w:hAnsi="HG丸ｺﾞｼｯｸM-PRO"/>
          <w:sz w:val="21"/>
          <w:bdr w:val="none" w:sz="0" w:space="0" w:color="auto" w:frame="1"/>
        </w:rPr>
        <w:t> </w:t>
      </w:r>
      <w:r w:rsidRPr="00E55F99">
        <w:rPr>
          <w:rFonts w:ascii="HG丸ｺﾞｼｯｸM-PRO" w:eastAsia="HG丸ｺﾞｼｯｸM-PRO" w:hAnsi="HG丸ｺﾞｼｯｸM-PRO"/>
          <w:sz w:val="21"/>
          <w:bdr w:val="none" w:sz="0" w:space="0" w:color="auto" w:frame="1"/>
        </w:rPr>
        <w:t>かつては</w:t>
      </w:r>
      <w:r w:rsidRPr="00E55F99">
        <w:rPr>
          <w:rStyle w:val="apple-converted-space"/>
          <w:rFonts w:ascii="HG丸ｺﾞｼｯｸM-PRO" w:eastAsia="HG丸ｺﾞｼｯｸM-PRO" w:hAnsi="HG丸ｺﾞｼｯｸM-PRO"/>
          <w:sz w:val="21"/>
          <w:bdr w:val="none" w:sz="0" w:space="0" w:color="auto" w:frame="1"/>
        </w:rPr>
        <w:t> </w:t>
      </w:r>
      <w:hyperlink r:id="rId13">
        <w:r w:rsidRPr="00E55F99">
          <w:rPr>
            <w:rStyle w:val="a3"/>
            <w:rFonts w:ascii="HG丸ｺﾞｼｯｸM-PRO" w:eastAsia="HG丸ｺﾞｼｯｸM-PRO" w:hAnsi="HG丸ｺﾞｼｯｸM-PRO"/>
            <w:color w:val="ED1A3B"/>
            <w:sz w:val="21"/>
            <w:bdr w:val="none" w:sz="0" w:space="0" w:color="auto" w:frame="1"/>
          </w:rPr>
          <w:t>通貨と呼ばれ</w:t>
        </w:r>
      </w:hyperlink>
      <w:r w:rsidRPr="00E55F99">
        <w:rPr>
          <w:rFonts w:ascii="HG丸ｺﾞｼｯｸM-PRO" w:eastAsia="HG丸ｺﾞｼｯｸM-PRO" w:hAnsi="HG丸ｺﾞｼｯｸM-PRO"/>
          <w:sz w:val="21"/>
          <w:bdr w:val="none" w:sz="0" w:space="0" w:color="auto" w:frame="1"/>
        </w:rPr>
        <w:t>、</w:t>
      </w:r>
      <w:r w:rsidRPr="00E55F99">
        <w:rPr>
          <w:rStyle w:val="apple-converted-space"/>
          <w:rFonts w:ascii="HG丸ｺﾞｼｯｸM-PRO" w:eastAsia="HG丸ｺﾞｼｯｸM-PRO" w:hAnsi="HG丸ｺﾞｼｯｸM-PRO"/>
          <w:sz w:val="21"/>
          <w:bdr w:val="none" w:sz="0" w:space="0" w:color="auto" w:frame="1"/>
        </w:rPr>
        <w:t> </w:t>
      </w:r>
      <w:hyperlink r:id="rId14">
        <w:r w:rsidRPr="00E55F99">
          <w:rPr>
            <w:rStyle w:val="a3"/>
            <w:rFonts w:ascii="HG丸ｺﾞｼｯｸM-PRO" w:eastAsia="HG丸ｺﾞｼｯｸM-PRO" w:hAnsi="HG丸ｺﾞｼｯｸM-PRO"/>
            <w:color w:val="ED1A3B"/>
            <w:sz w:val="21"/>
            <w:bdr w:val="none" w:sz="0" w:space="0" w:color="auto" w:frame="1"/>
          </w:rPr>
          <w:t>プラットフォームと呼ばれ</w:t>
        </w:r>
      </w:hyperlink>
      <w:r w:rsidRPr="00E55F99">
        <w:rPr>
          <w:rFonts w:ascii="HG丸ｺﾞｼｯｸM-PRO" w:eastAsia="HG丸ｺﾞｼｯｸM-PRO" w:hAnsi="HG丸ｺﾞｼｯｸM-PRO"/>
          <w:sz w:val="21"/>
          <w:bdr w:val="none" w:sz="0" w:space="0" w:color="auto" w:frame="1"/>
        </w:rPr>
        <w:t>、</w:t>
      </w:r>
      <w:hyperlink r:id="rId15">
        <w:r w:rsidRPr="00E55F99">
          <w:rPr>
            <w:rStyle w:val="a3"/>
            <w:rFonts w:ascii="HG丸ｺﾞｼｯｸM-PRO" w:eastAsia="HG丸ｺﾞｼｯｸM-PRO" w:hAnsi="HG丸ｺﾞｼｯｸM-PRO"/>
            <w:color w:val="ED1A3B"/>
            <w:sz w:val="21"/>
            <w:bdr w:val="none" w:sz="0" w:space="0" w:color="auto" w:frame="1"/>
          </w:rPr>
          <w:t>プロトコルと呼ばれ</w:t>
        </w:r>
      </w:hyperlink>
      <w:r w:rsidRPr="00E55F99">
        <w:rPr>
          <w:rFonts w:ascii="HG丸ｺﾞｼｯｸM-PRO" w:eastAsia="HG丸ｺﾞｼｯｸM-PRO" w:hAnsi="HG丸ｺﾞｼｯｸM-PRO"/>
          <w:sz w:val="21"/>
          <w:bdr w:val="none" w:sz="0" w:space="0" w:color="auto" w:frame="1"/>
        </w:rPr>
        <w:t>、</w:t>
      </w:r>
      <w:r w:rsidRPr="00E55F99">
        <w:rPr>
          <w:rStyle w:val="apple-converted-space"/>
          <w:rFonts w:ascii="HG丸ｺﾞｼｯｸM-PRO" w:eastAsia="HG丸ｺﾞｼｯｸM-PRO" w:hAnsi="HG丸ｺﾞｼｯｸM-PRO"/>
          <w:sz w:val="21"/>
          <w:bdr w:val="none" w:sz="0" w:space="0" w:color="auto" w:frame="1"/>
        </w:rPr>
        <w:t> </w:t>
      </w:r>
      <w:hyperlink r:id="rId16">
        <w:r w:rsidRPr="00E55F99">
          <w:rPr>
            <w:rStyle w:val="a3"/>
            <w:rFonts w:ascii="HG丸ｺﾞｼｯｸM-PRO" w:eastAsia="HG丸ｺﾞｼｯｸM-PRO" w:hAnsi="HG丸ｺﾞｼｯｸM-PRO"/>
            <w:color w:val="ED1A3B"/>
            <w:sz w:val="21"/>
            <w:bdr w:val="none" w:sz="0" w:space="0" w:color="auto" w:frame="1"/>
          </w:rPr>
          <w:t>ネットワークと呼ばれ</w:t>
        </w:r>
      </w:hyperlink>
      <w:r w:rsidRPr="00E55F99">
        <w:rPr>
          <w:rFonts w:ascii="HG丸ｺﾞｼｯｸM-PRO" w:eastAsia="HG丸ｺﾞｼｯｸM-PRO" w:hAnsi="HG丸ｺﾞｼｯｸM-PRO"/>
          <w:sz w:val="21"/>
          <w:bdr w:val="none" w:sz="0" w:space="0" w:color="auto" w:frame="1"/>
        </w:rPr>
        <w:t>、</w:t>
      </w:r>
      <w:r w:rsidRPr="00E55F99">
        <w:rPr>
          <w:rStyle w:val="apple-converted-space"/>
          <w:rFonts w:ascii="HG丸ｺﾞｼｯｸM-PRO" w:eastAsia="HG丸ｺﾞｼｯｸM-PRO" w:hAnsi="HG丸ｺﾞｼｯｸM-PRO"/>
          <w:sz w:val="21"/>
          <w:bdr w:val="none" w:sz="0" w:space="0" w:color="auto" w:frame="1"/>
        </w:rPr>
        <w:t> </w:t>
      </w:r>
      <w:hyperlink r:id="rId17">
        <w:r w:rsidRPr="00E55F99">
          <w:rPr>
            <w:rStyle w:val="a3"/>
            <w:rFonts w:ascii="HG丸ｺﾞｼｯｸM-PRO" w:eastAsia="HG丸ｺﾞｼｯｸM-PRO" w:hAnsi="HG丸ｺﾞｼｯｸM-PRO"/>
            <w:color w:val="ED1A3B"/>
            <w:sz w:val="21"/>
            <w:bdr w:val="none" w:sz="0" w:space="0" w:color="auto" w:frame="1"/>
          </w:rPr>
          <w:t>信念と</w:t>
        </w:r>
        <w:r w:rsidR="00DB3429" w:rsidRPr="00E55F99">
          <w:rPr>
            <w:rStyle w:val="a3"/>
            <w:rFonts w:ascii="HG丸ｺﾞｼｯｸM-PRO" w:eastAsia="HG丸ｺﾞｼｯｸM-PRO" w:hAnsi="HG丸ｺﾞｼｯｸM-PRO" w:hint="eastAsia"/>
            <w:color w:val="ED1A3B"/>
            <w:sz w:val="21"/>
            <w:bdr w:val="none" w:sz="0" w:space="0" w:color="auto" w:frame="1"/>
          </w:rPr>
          <w:t>も</w:t>
        </w:r>
        <w:r w:rsidRPr="00E55F99">
          <w:rPr>
            <w:rStyle w:val="a3"/>
            <w:rFonts w:ascii="HG丸ｺﾞｼｯｸM-PRO" w:eastAsia="HG丸ｺﾞｼｯｸM-PRO" w:hAnsi="HG丸ｺﾞｼｯｸM-PRO"/>
            <w:color w:val="ED1A3B"/>
            <w:sz w:val="21"/>
            <w:bdr w:val="none" w:sz="0" w:space="0" w:color="auto" w:frame="1"/>
          </w:rPr>
          <w:t>呼ばれました</w:t>
        </w:r>
      </w:hyperlink>
      <w:r w:rsidR="00DB3429" w:rsidRPr="00E55F99">
        <w:rPr>
          <w:rFonts w:ascii="HG丸ｺﾞｼｯｸM-PRO" w:eastAsia="HG丸ｺﾞｼｯｸM-PRO" w:hAnsi="HG丸ｺﾞｼｯｸM-PRO"/>
          <w:sz w:val="21"/>
          <w:bdr w:val="none" w:sz="0" w:space="0" w:color="auto" w:frame="1"/>
        </w:rPr>
        <w:t>。情報伝達のチャンネル</w:t>
      </w:r>
      <w:r w:rsidR="00DB3429" w:rsidRPr="00E55F99">
        <w:rPr>
          <w:rFonts w:ascii="HG丸ｺﾞｼｯｸM-PRO" w:eastAsia="HG丸ｺﾞｼｯｸM-PRO" w:hAnsi="HG丸ｺﾞｼｯｸM-PRO" w:hint="eastAsia"/>
          <w:sz w:val="21"/>
          <w:bdr w:val="none" w:sz="0" w:space="0" w:color="auto" w:frame="1"/>
        </w:rPr>
        <w:t>が</w:t>
      </w:r>
      <w:r w:rsidR="00DB3429" w:rsidRPr="00E55F99">
        <w:rPr>
          <w:rFonts w:ascii="HG丸ｺﾞｼｯｸM-PRO" w:eastAsia="HG丸ｺﾞｼｯｸM-PRO" w:hAnsi="HG丸ｺﾞｼｯｸM-PRO"/>
          <w:sz w:val="21"/>
          <w:bdr w:val="none" w:sz="0" w:space="0" w:color="auto" w:frame="1"/>
        </w:rPr>
        <w:t>広</w:t>
      </w:r>
      <w:r w:rsidR="00DB3429" w:rsidRPr="00E55F99">
        <w:rPr>
          <w:rFonts w:ascii="HG丸ｺﾞｼｯｸM-PRO" w:eastAsia="HG丸ｺﾞｼｯｸM-PRO" w:hAnsi="HG丸ｺﾞｼｯｸM-PRO" w:hint="eastAsia"/>
          <w:sz w:val="21"/>
          <w:bdr w:val="none" w:sz="0" w:space="0" w:color="auto" w:frame="1"/>
        </w:rPr>
        <w:t>がった</w:t>
      </w:r>
      <w:r w:rsidRPr="00E55F99">
        <w:rPr>
          <w:rFonts w:ascii="HG丸ｺﾞｼｯｸM-PRO" w:eastAsia="HG丸ｺﾞｼｯｸM-PRO" w:hAnsi="HG丸ｺﾞｼｯｸM-PRO"/>
          <w:sz w:val="21"/>
          <w:bdr w:val="none" w:sz="0" w:space="0" w:color="auto" w:frame="1"/>
        </w:rPr>
        <w:t>ことで、分散化</w:t>
      </w:r>
      <w:r w:rsidR="00DB3429" w:rsidRPr="00E55F99">
        <w:rPr>
          <w:rFonts w:ascii="HG丸ｺﾞｼｯｸM-PRO" w:eastAsia="HG丸ｺﾞｼｯｸM-PRO" w:hAnsi="HG丸ｺﾞｼｯｸM-PRO" w:hint="eastAsia"/>
          <w:sz w:val="21"/>
          <w:bdr w:val="none" w:sz="0" w:space="0" w:color="auto" w:frame="1"/>
        </w:rPr>
        <w:t>の傾向</w:t>
      </w:r>
      <w:r w:rsidR="00DB3429" w:rsidRPr="00E55F99">
        <w:rPr>
          <w:rFonts w:ascii="HG丸ｺﾞｼｯｸM-PRO" w:eastAsia="HG丸ｺﾞｼｯｸM-PRO" w:hAnsi="HG丸ｺﾞｼｯｸM-PRO"/>
          <w:sz w:val="21"/>
          <w:bdr w:val="none" w:sz="0" w:space="0" w:color="auto" w:frame="1"/>
        </w:rPr>
        <w:t>は眠っていたクリエイティビティを開放して</w:t>
      </w:r>
      <w:r w:rsidR="00DB3429" w:rsidRPr="00E55F99">
        <w:rPr>
          <w:rFonts w:ascii="HG丸ｺﾞｼｯｸM-PRO" w:eastAsia="HG丸ｺﾞｼｯｸM-PRO" w:hAnsi="HG丸ｺﾞｼｯｸM-PRO" w:hint="eastAsia"/>
          <w:sz w:val="21"/>
          <w:bdr w:val="none" w:sz="0" w:space="0" w:color="auto" w:frame="1"/>
        </w:rPr>
        <w:t>います</w:t>
      </w:r>
      <w:r w:rsidR="00DB3429" w:rsidRPr="00E55F99">
        <w:rPr>
          <w:rFonts w:ascii="HG丸ｺﾞｼｯｸM-PRO" w:eastAsia="HG丸ｺﾞｼｯｸM-PRO" w:hAnsi="HG丸ｺﾞｼｯｸM-PRO"/>
          <w:sz w:val="21"/>
          <w:bdr w:val="none" w:sz="0" w:space="0" w:color="auto" w:frame="1"/>
        </w:rPr>
        <w:t>。</w:t>
      </w:r>
      <w:r w:rsidR="00DB3429" w:rsidRPr="00E55F99">
        <w:rPr>
          <w:rFonts w:ascii="HG丸ｺﾞｼｯｸM-PRO" w:eastAsia="HG丸ｺﾞｼｯｸM-PRO" w:hAnsi="HG丸ｺﾞｼｯｸM-PRO" w:hint="eastAsia"/>
          <w:sz w:val="21"/>
          <w:bdr w:val="none" w:sz="0" w:space="0" w:color="auto" w:frame="1"/>
        </w:rPr>
        <w:t>それは耳に心地よい話ですが</w:t>
      </w:r>
      <w:r w:rsidRPr="00E55F99">
        <w:rPr>
          <w:rFonts w:ascii="HG丸ｺﾞｼｯｸM-PRO" w:eastAsia="HG丸ｺﾞｼｯｸM-PRO" w:hAnsi="HG丸ｺﾞｼｯｸM-PRO"/>
          <w:sz w:val="21"/>
          <w:bdr w:val="none" w:sz="0" w:space="0" w:color="auto" w:frame="1"/>
        </w:rPr>
        <w:t>、全ての対人関係が</w:t>
      </w:r>
      <w:r w:rsidRPr="00E55F99">
        <w:rPr>
          <w:rStyle w:val="apple-converted-space"/>
          <w:rFonts w:ascii="HG丸ｺﾞｼｯｸM-PRO" w:eastAsia="HG丸ｺﾞｼｯｸM-PRO" w:hAnsi="HG丸ｺﾞｼｯｸM-PRO"/>
          <w:sz w:val="21"/>
          <w:bdr w:val="none" w:sz="0" w:space="0" w:color="auto" w:frame="1"/>
        </w:rPr>
        <w:t> </w:t>
      </w:r>
      <w:hyperlink r:id="rId18">
        <w:r w:rsidRPr="00E55F99">
          <w:rPr>
            <w:rStyle w:val="a3"/>
            <w:rFonts w:ascii="HG丸ｺﾞｼｯｸM-PRO" w:eastAsia="HG丸ｺﾞｼｯｸM-PRO" w:hAnsi="HG丸ｺﾞｼｯｸM-PRO"/>
            <w:color w:val="ED1A3B"/>
            <w:sz w:val="21"/>
            <w:bdr w:val="none" w:sz="0" w:space="0" w:color="auto" w:frame="1"/>
          </w:rPr>
          <w:t>ビットコインだけで</w:t>
        </w:r>
      </w:hyperlink>
      <w:r w:rsidRPr="00E55F99">
        <w:rPr>
          <w:rFonts w:ascii="HG丸ｺﾞｼｯｸM-PRO" w:eastAsia="HG丸ｺﾞｼｯｸM-PRO" w:hAnsi="HG丸ｺﾞｼｯｸM-PRO"/>
          <w:sz w:val="21"/>
          <w:bdr w:val="none" w:sz="0" w:space="0" w:color="auto" w:frame="1"/>
        </w:rPr>
        <w:t>一気に変わるわけではありません。</w:t>
      </w:r>
    </w:p>
    <w:p w14:paraId="095082E3" w14:textId="77777777" w:rsidR="00DB3429" w:rsidRPr="00E55F99" w:rsidRDefault="00DB3429" w:rsidP="00051A43">
      <w:pPr>
        <w:pStyle w:val="Web"/>
        <w:spacing w:before="0" w:beforeAutospacing="0" w:after="0" w:afterAutospacing="0"/>
        <w:textAlignment w:val="baseline"/>
        <w:rPr>
          <w:rFonts w:ascii="HG丸ｺﾞｼｯｸM-PRO" w:eastAsia="HG丸ｺﾞｼｯｸM-PRO" w:hAnsi="HG丸ｺﾞｼｯｸM-PRO"/>
          <w:sz w:val="21"/>
          <w:szCs w:val="21"/>
        </w:rPr>
      </w:pPr>
    </w:p>
    <w:p w14:paraId="70B9EF51"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rPr>
      </w:pPr>
      <w:r w:rsidRPr="00E55F99">
        <w:rPr>
          <w:rFonts w:ascii="HG丸ｺﾞｼｯｸM-PRO" w:eastAsia="HG丸ｺﾞｼｯｸM-PRO" w:hAnsi="HG丸ｺﾞｼｯｸM-PRO"/>
        </w:rPr>
        <w:t>世間の注目はもっぱら</w:t>
      </w:r>
      <w:hyperlink r:id="rId19">
        <w:r w:rsidRPr="00E55F99">
          <w:rPr>
            <w:rStyle w:val="a3"/>
            <w:rFonts w:ascii="HG丸ｺﾞｼｯｸM-PRO" w:eastAsia="HG丸ｺﾞｼｯｸM-PRO" w:hAnsi="HG丸ｺﾞｼｯｸM-PRO"/>
            <w:color w:val="ED1A3B"/>
            <w:sz w:val="21"/>
            <w:bdr w:val="none" w:sz="0" w:space="0" w:color="auto" w:frame="1"/>
          </w:rPr>
          <w:t>短期的な価格変動に集まっていますが</w:t>
        </w:r>
      </w:hyperlink>
      <w:r w:rsidRPr="00E55F99">
        <w:rPr>
          <w:rFonts w:ascii="HG丸ｺﾞｼｯｸM-PRO" w:eastAsia="HG丸ｺﾞｼｯｸM-PRO" w:hAnsi="HG丸ｺﾞｼｯｸM-PRO"/>
          <w:sz w:val="21"/>
        </w:rPr>
        <w:t>、コミュニティ開発者達は、すでに長い間、分散化と両替に関する</w:t>
      </w:r>
      <w:r w:rsidRPr="00E55F99">
        <w:rPr>
          <w:rStyle w:val="apple-converted-space"/>
          <w:rFonts w:ascii="HG丸ｺﾞｼｯｸM-PRO" w:eastAsia="HG丸ｺﾞｼｯｸM-PRO" w:hAnsi="HG丸ｺﾞｼｯｸM-PRO"/>
          <w:sz w:val="21"/>
        </w:rPr>
        <w:t> </w:t>
      </w:r>
      <w:hyperlink r:id="rId20">
        <w:r w:rsidRPr="00E55F99">
          <w:rPr>
            <w:rStyle w:val="a3"/>
            <w:rFonts w:ascii="HG丸ｺﾞｼｯｸM-PRO" w:eastAsia="HG丸ｺﾞｼｯｸM-PRO" w:hAnsi="HG丸ｺﾞｼｯｸM-PRO"/>
            <w:color w:val="ED1A3B"/>
            <w:sz w:val="21"/>
            <w:bdr w:val="none" w:sz="0" w:space="0" w:color="auto" w:frame="1"/>
          </w:rPr>
          <w:t>新たな領域</w:t>
        </w:r>
      </w:hyperlink>
      <w:r w:rsidRPr="00E55F99">
        <w:rPr>
          <w:rFonts w:ascii="HG丸ｺﾞｼｯｸM-PRO" w:eastAsia="HG丸ｺﾞｼｯｸM-PRO" w:hAnsi="HG丸ｺﾞｼｯｸM-PRO"/>
        </w:rPr>
        <w:t>に目を向けています。</w:t>
      </w:r>
      <w:hyperlink r:id="rId21">
        <w:r w:rsidR="00DB3429" w:rsidRPr="00E55F99">
          <w:rPr>
            <w:rStyle w:val="a3"/>
            <w:rFonts w:ascii="HG丸ｺﾞｼｯｸM-PRO" w:eastAsia="HG丸ｺﾞｼｯｸM-PRO" w:hAnsi="HG丸ｺﾞｼｯｸM-PRO" w:hint="eastAsia"/>
            <w:color w:val="ED1A3B"/>
            <w:sz w:val="21"/>
            <w:bdr w:val="none" w:sz="0" w:space="0" w:color="auto" w:frame="1"/>
          </w:rPr>
          <w:t>やるべきことの一覧表</w:t>
        </w:r>
        <w:r w:rsidRPr="00E55F99">
          <w:rPr>
            <w:rStyle w:val="a3"/>
            <w:rFonts w:ascii="HG丸ｺﾞｼｯｸM-PRO" w:eastAsia="HG丸ｺﾞｼｯｸM-PRO" w:hAnsi="HG丸ｺﾞｼｯｸM-PRO"/>
            <w:color w:val="ED1A3B"/>
            <w:sz w:val="21"/>
            <w:bdr w:val="none" w:sz="0" w:space="0" w:color="auto" w:frame="1"/>
          </w:rPr>
          <w:t>に載っているのは</w:t>
        </w:r>
      </w:hyperlink>
      <w:r w:rsidRPr="00E55F99">
        <w:rPr>
          <w:rFonts w:ascii="HG丸ｺﾞｼｯｸM-PRO" w:eastAsia="HG丸ｺﾞｼｯｸM-PRO" w:hAnsi="HG丸ｺﾞｼｯｸM-PRO"/>
        </w:rPr>
        <w:t>、ビットコインベースの企業統治、金融派生商品市場、そして情報市場</w:t>
      </w:r>
      <w:r w:rsidRPr="00E55F99">
        <w:rPr>
          <w:rStyle w:val="apple-converted-space"/>
          <w:rFonts w:ascii="HG丸ｺﾞｼｯｸM-PRO" w:eastAsia="HG丸ｺﾞｼｯｸM-PRO" w:hAnsi="HG丸ｺﾞｼｯｸM-PRO"/>
          <w:sz w:val="21"/>
        </w:rPr>
        <w:t> </w:t>
      </w:r>
      <w:hyperlink r:id="rId22">
        <w:r w:rsidRPr="00E55F99">
          <w:rPr>
            <w:rStyle w:val="a3"/>
            <w:rFonts w:ascii="HG丸ｺﾞｼｯｸM-PRO" w:eastAsia="HG丸ｺﾞｼｯｸM-PRO" w:hAnsi="HG丸ｺﾞｼｯｸM-PRO"/>
            <w:color w:val="ED1A3B"/>
            <w:sz w:val="21"/>
            <w:bdr w:val="none" w:sz="0" w:space="0" w:color="auto" w:frame="1"/>
          </w:rPr>
          <w:t>に向</w:t>
        </w:r>
        <w:r w:rsidRPr="00E55F99">
          <w:rPr>
            <w:rStyle w:val="a3"/>
            <w:rFonts w:ascii="HG丸ｺﾞｼｯｸM-PRO" w:eastAsia="HG丸ｺﾞｼｯｸM-PRO" w:hAnsi="HG丸ｺﾞｼｯｸM-PRO"/>
            <w:color w:val="ED1A3B"/>
            <w:sz w:val="21"/>
            <w:bdr w:val="none" w:sz="0" w:space="0" w:color="auto" w:frame="1"/>
          </w:rPr>
          <w:lastRenderedPageBreak/>
          <w:t>けた開発です</w:t>
        </w:r>
      </w:hyperlink>
      <w:r w:rsidRPr="00E55F99">
        <w:rPr>
          <w:rFonts w:ascii="HG丸ｺﾞｼｯｸM-PRO" w:eastAsia="HG丸ｺﾞｼｯｸM-PRO" w:hAnsi="HG丸ｺﾞｼｯｸM-PRO"/>
        </w:rPr>
        <w:t>。</w:t>
      </w:r>
      <w:r w:rsidRPr="00E55F99">
        <w:rPr>
          <w:rFonts w:ascii="HG丸ｺﾞｼｯｸM-PRO" w:eastAsia="HG丸ｺﾞｼｯｸM-PRO" w:hAnsi="HG丸ｺﾞｼｯｸM-PRO"/>
          <w:sz w:val="21"/>
        </w:rPr>
        <w:t>2014年は、こうした「通貨以外」の</w:t>
      </w:r>
      <w:hyperlink r:id="rId23">
        <w:r w:rsidRPr="00E55F99">
          <w:rPr>
            <w:rStyle w:val="a3"/>
            <w:rFonts w:ascii="HG丸ｺﾞｼｯｸM-PRO" w:eastAsia="HG丸ｺﾞｼｯｸM-PRO" w:hAnsi="HG丸ｺﾞｼｯｸM-PRO"/>
            <w:color w:val="ED1A3B"/>
            <w:sz w:val="21"/>
            <w:bdr w:val="none" w:sz="0" w:space="0" w:color="auto" w:frame="1"/>
          </w:rPr>
          <w:t>ビットコインを用いた実験の実践</w:t>
        </w:r>
      </w:hyperlink>
      <w:r w:rsidRPr="00E55F99">
        <w:rPr>
          <w:rFonts w:ascii="HG丸ｺﾞｼｯｸM-PRO" w:eastAsia="HG丸ｺﾞｼｯｸM-PRO" w:hAnsi="HG丸ｺﾞｼｯｸM-PRO"/>
        </w:rPr>
        <w:t>にとって飛躍の年になるでしょう。</w:t>
      </w:r>
    </w:p>
    <w:p w14:paraId="281EE0C0" w14:textId="77777777" w:rsidR="00DB3429" w:rsidRPr="00E55F99" w:rsidRDefault="00DB3429" w:rsidP="00051A43">
      <w:pPr>
        <w:pStyle w:val="Web"/>
        <w:spacing w:before="0" w:beforeAutospacing="0" w:after="0" w:afterAutospacing="0"/>
        <w:textAlignment w:val="baseline"/>
        <w:rPr>
          <w:rFonts w:ascii="HG丸ｺﾞｼｯｸM-PRO" w:eastAsia="HG丸ｺﾞｼｯｸM-PRO" w:hAnsi="HG丸ｺﾞｼｯｸM-PRO"/>
          <w:sz w:val="21"/>
          <w:szCs w:val="21"/>
        </w:rPr>
      </w:pPr>
    </w:p>
    <w:p w14:paraId="43A0F600"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Style w:val="a5"/>
          <w:rFonts w:ascii="HG丸ｺﾞｼｯｸM-PRO" w:eastAsia="HG丸ｺﾞｼｯｸM-PRO" w:hAnsi="HG丸ｺﾞｼｯｸM-PRO"/>
          <w:i/>
          <w:sz w:val="21"/>
          <w:bdr w:val="none" w:sz="0" w:space="0" w:color="auto" w:frame="1"/>
        </w:rPr>
        <w:t>手始めにやることは、中間管理職を根絶することです</w:t>
      </w:r>
    </w:p>
    <w:p w14:paraId="110A2616" w14:textId="77777777" w:rsidR="00DB3429" w:rsidRPr="00E55F99" w:rsidRDefault="00DB3429" w:rsidP="00051A43">
      <w:pPr>
        <w:pStyle w:val="Web"/>
        <w:spacing w:before="0" w:beforeAutospacing="0" w:after="0" w:afterAutospacing="0"/>
        <w:textAlignment w:val="baseline"/>
        <w:rPr>
          <w:rFonts w:ascii="HG丸ｺﾞｼｯｸM-PRO" w:eastAsia="HG丸ｺﾞｼｯｸM-PRO" w:hAnsi="HG丸ｺﾞｼｯｸM-PRO"/>
          <w:sz w:val="21"/>
          <w:bdr w:val="none" w:sz="0" w:space="0" w:color="auto" w:frame="1"/>
        </w:rPr>
      </w:pPr>
    </w:p>
    <w:p w14:paraId="4D63C36D"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bdr w:val="none" w:sz="0" w:space="0" w:color="auto" w:frame="1"/>
        </w:rPr>
        <w:t>会社が</w:t>
      </w:r>
      <w:hyperlink r:id="rId24">
        <w:r w:rsidRPr="00E55F99">
          <w:rPr>
            <w:rStyle w:val="a3"/>
            <w:rFonts w:ascii="HG丸ｺﾞｼｯｸM-PRO" w:eastAsia="HG丸ｺﾞｼｯｸM-PRO" w:hAnsi="HG丸ｺﾞｼｯｸM-PRO"/>
            <w:color w:val="ED1A3B"/>
            <w:sz w:val="21"/>
            <w:bdr w:val="none" w:sz="0" w:space="0" w:color="auto" w:frame="1"/>
          </w:rPr>
          <w:t>自助努力で</w:t>
        </w:r>
      </w:hyperlink>
      <w:r w:rsidRPr="00E55F99">
        <w:rPr>
          <w:rFonts w:ascii="HG丸ｺﾞｼｯｸM-PRO" w:eastAsia="HG丸ｺﾞｼｯｸM-PRO" w:hAnsi="HG丸ｺﾞｼｯｸM-PRO"/>
          <w:sz w:val="21"/>
          <w:bdr w:val="none" w:sz="0" w:space="0" w:color="auto" w:frame="1"/>
        </w:rPr>
        <w:t>自身を不要にするなどという世界が想像できますか？期待しているのはあなただけではありません。金融システムにただの革命を起こしただけでは満足しない憲法の専門家達が、ビットコインの分散性質とツールを企業統治の重苦しい世界を打破しようとしています。彼らは自らの夢である</w:t>
      </w:r>
      <w:hyperlink r:id="rId25">
        <w:r w:rsidRPr="00E55F99">
          <w:rPr>
            <w:rStyle w:val="a3"/>
            <w:rFonts w:ascii="HG丸ｺﾞｼｯｸM-PRO" w:eastAsia="HG丸ｺﾞｼｯｸM-PRO" w:hAnsi="HG丸ｺﾞｼｯｸM-PRO"/>
            <w:color w:val="ED1A3B"/>
            <w:sz w:val="21"/>
            <w:bdr w:val="none" w:sz="0" w:space="0" w:color="auto" w:frame="1"/>
          </w:rPr>
          <w:t>分散型自治共同体</w:t>
        </w:r>
      </w:hyperlink>
      <w:r w:rsidRPr="00E55F99">
        <w:rPr>
          <w:rFonts w:ascii="HG丸ｺﾞｼｯｸM-PRO" w:eastAsia="HG丸ｺﾞｼｯｸM-PRO" w:hAnsi="HG丸ｺﾞｼｯｸM-PRO"/>
          <w:sz w:val="21"/>
          <w:bdr w:val="none" w:sz="0" w:space="0" w:color="auto" w:frame="1"/>
        </w:rPr>
        <w:t>（DACとも呼ばれます）との競争を行っています。DACは中央権力を持たず、自ら定めた規則に従って一定の目標を追及する自治型の組織です。 </w:t>
      </w:r>
    </w:p>
    <w:p w14:paraId="074D1799" w14:textId="77777777" w:rsidR="00DB3429" w:rsidRPr="00E55F99" w:rsidRDefault="00DB3429" w:rsidP="00051A43">
      <w:pPr>
        <w:pStyle w:val="Web"/>
        <w:spacing w:before="0" w:beforeAutospacing="0" w:after="0" w:afterAutospacing="0"/>
        <w:textAlignment w:val="baseline"/>
        <w:rPr>
          <w:rFonts w:ascii="HG丸ｺﾞｼｯｸM-PRO" w:eastAsia="HG丸ｺﾞｼｯｸM-PRO" w:hAnsi="HG丸ｺﾞｼｯｸM-PRO"/>
          <w:sz w:val="21"/>
          <w:bdr w:val="none" w:sz="0" w:space="0" w:color="auto" w:frame="1"/>
        </w:rPr>
      </w:pPr>
    </w:p>
    <w:p w14:paraId="338F0ABF"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bdr w:val="none" w:sz="0" w:space="0" w:color="auto" w:frame="1"/>
        </w:rPr>
        <w:t>ビットコインプロトコル自体が、</w:t>
      </w:r>
      <w:r w:rsidRPr="00E55F99">
        <w:rPr>
          <w:rStyle w:val="apple-converted-space"/>
          <w:rFonts w:ascii="HG丸ｺﾞｼｯｸM-PRO" w:eastAsia="HG丸ｺﾞｼｯｸM-PRO" w:hAnsi="HG丸ｺﾞｼｯｸM-PRO"/>
          <w:sz w:val="21"/>
          <w:bdr w:val="none" w:sz="0" w:space="0" w:color="auto" w:frame="1"/>
        </w:rPr>
        <w:t> </w:t>
      </w:r>
      <w:hyperlink r:id="rId26" w:anchor=".Utwl7lIo6k0">
        <w:r w:rsidRPr="00E55F99">
          <w:rPr>
            <w:rStyle w:val="a3"/>
            <w:rFonts w:ascii="HG丸ｺﾞｼｯｸM-PRO" w:eastAsia="HG丸ｺﾞｼｯｸM-PRO" w:hAnsi="HG丸ｺﾞｼｯｸM-PRO"/>
            <w:color w:val="ED1A3B"/>
            <w:sz w:val="21"/>
            <w:bdr w:val="none" w:sz="0" w:space="0" w:color="auto" w:frame="1"/>
          </w:rPr>
          <w:t>初のDACと考えられています</w:t>
        </w:r>
      </w:hyperlink>
      <w:r w:rsidR="00DB3429" w:rsidRPr="00E55F99">
        <w:rPr>
          <w:rFonts w:ascii="HG丸ｺﾞｼｯｸM-PRO" w:eastAsia="HG丸ｺﾞｼｯｸM-PRO" w:hAnsi="HG丸ｺﾞｼｯｸM-PRO"/>
          <w:sz w:val="21"/>
          <w:bdr w:val="none" w:sz="0" w:space="0" w:color="auto" w:frame="1"/>
        </w:rPr>
        <w:t>。ビットコイン所有者</w:t>
      </w:r>
      <w:r w:rsidR="00DB3429" w:rsidRPr="00E55F99">
        <w:rPr>
          <w:rFonts w:ascii="HG丸ｺﾞｼｯｸM-PRO" w:eastAsia="HG丸ｺﾞｼｯｸM-PRO" w:hAnsi="HG丸ｺﾞｼｯｸM-PRO" w:hint="eastAsia"/>
          <w:sz w:val="21"/>
          <w:bdr w:val="none" w:sz="0" w:space="0" w:color="auto" w:frame="1"/>
        </w:rPr>
        <w:t>を</w:t>
      </w:r>
      <w:r w:rsidR="00DB3429" w:rsidRPr="00E55F99">
        <w:rPr>
          <w:rFonts w:ascii="HG丸ｺﾞｼｯｸM-PRO" w:eastAsia="HG丸ｺﾞｼｯｸM-PRO" w:hAnsi="HG丸ｺﾞｼｯｸM-PRO"/>
          <w:sz w:val="21"/>
          <w:bdr w:val="none" w:sz="0" w:space="0" w:color="auto" w:frame="1"/>
        </w:rPr>
        <w:t>、</w:t>
      </w:r>
      <w:r w:rsidRPr="00E55F99">
        <w:rPr>
          <w:rFonts w:ascii="HG丸ｺﾞｼｯｸM-PRO" w:eastAsia="HG丸ｺﾞｼｯｸM-PRO" w:hAnsi="HG丸ｺﾞｼｯｸM-PRO"/>
          <w:sz w:val="21"/>
          <w:bdr w:val="none" w:sz="0" w:space="0" w:color="auto" w:frame="1"/>
        </w:rPr>
        <w:t>「Bitcoin, Inc.</w:t>
      </w:r>
      <w:r w:rsidR="00DB3429" w:rsidRPr="00E55F99">
        <w:rPr>
          <w:rFonts w:ascii="HG丸ｺﾞｼｯｸM-PRO" w:eastAsia="HG丸ｺﾞｼｯｸM-PRO" w:hAnsi="HG丸ｺﾞｼｯｸM-PRO"/>
          <w:sz w:val="21"/>
          <w:bdr w:val="none" w:sz="0" w:space="0" w:color="auto" w:frame="1"/>
        </w:rPr>
        <w:t>」の「株主」と</w:t>
      </w:r>
      <w:r w:rsidR="00DB3429" w:rsidRPr="00E55F99">
        <w:rPr>
          <w:rFonts w:ascii="HG丸ｺﾞｼｯｸM-PRO" w:eastAsia="HG丸ｺﾞｼｯｸM-PRO" w:hAnsi="HG丸ｺﾞｼｯｸM-PRO" w:hint="eastAsia"/>
          <w:sz w:val="21"/>
          <w:bdr w:val="none" w:sz="0" w:space="0" w:color="auto" w:frame="1"/>
        </w:rPr>
        <w:t>とらえることが可能です</w:t>
      </w:r>
      <w:r w:rsidR="00DB3429" w:rsidRPr="00E55F99">
        <w:rPr>
          <w:rFonts w:ascii="HG丸ｺﾞｼｯｸM-PRO" w:eastAsia="HG丸ｺﾞｼｯｸM-PRO" w:hAnsi="HG丸ｺﾞｼｯｸM-PRO"/>
          <w:sz w:val="21"/>
          <w:bdr w:val="none" w:sz="0" w:space="0" w:color="auto" w:frame="1"/>
        </w:rPr>
        <w:t>。従業員である採掘者に関して、</w:t>
      </w:r>
      <w:r w:rsidR="00DB3429" w:rsidRPr="00E55F99">
        <w:rPr>
          <w:rFonts w:ascii="HG丸ｺﾞｼｯｸM-PRO" w:eastAsia="HG丸ｺﾞｼｯｸM-PRO" w:hAnsi="HG丸ｺﾞｼｯｸM-PRO" w:hint="eastAsia"/>
          <w:sz w:val="21"/>
          <w:bdr w:val="none" w:sz="0" w:space="0" w:color="auto" w:frame="1"/>
        </w:rPr>
        <w:t>採掘者</w:t>
      </w:r>
      <w:r w:rsidR="00DB3429" w:rsidRPr="00E55F99">
        <w:rPr>
          <w:rFonts w:ascii="HG丸ｺﾞｼｯｸM-PRO" w:eastAsia="HG丸ｺﾞｼｯｸM-PRO" w:hAnsi="HG丸ｺﾞｼｯｸM-PRO"/>
          <w:sz w:val="21"/>
          <w:bdr w:val="none" w:sz="0" w:space="0" w:color="auto" w:frame="1"/>
        </w:rPr>
        <w:t>と代理人の間で</w:t>
      </w:r>
      <w:r w:rsidRPr="00E55F99">
        <w:rPr>
          <w:rFonts w:ascii="HG丸ｺﾞｼｯｸM-PRO" w:eastAsia="HG丸ｺﾞｼｯｸM-PRO" w:hAnsi="HG丸ｺﾞｼｯｸM-PRO"/>
          <w:sz w:val="21"/>
          <w:bdr w:val="none" w:sz="0" w:space="0" w:color="auto" w:frame="1"/>
        </w:rPr>
        <w:t>争いが発生する確率は信じられないほど低く収まっています。</w:t>
      </w:r>
      <w:hyperlink r:id="rId27">
        <w:r w:rsidRPr="00E55F99">
          <w:rPr>
            <w:rStyle w:val="a3"/>
            <w:rFonts w:ascii="HG丸ｺﾞｼｯｸM-PRO" w:eastAsia="HG丸ｺﾞｼｯｸM-PRO" w:hAnsi="HG丸ｺﾞｼｯｸM-PRO"/>
            <w:color w:val="ED1A3B"/>
            <w:sz w:val="21"/>
            <w:bdr w:val="none" w:sz="0" w:space="0" w:color="auto" w:frame="1"/>
          </w:rPr>
          <w:t>ハッシュレートを用いて、自分達で投票を行える（ものごとを決められる）からです。</w:t>
        </w:r>
      </w:hyperlink>
      <w:r w:rsidRPr="00E55F99">
        <w:rPr>
          <w:rFonts w:ascii="HG丸ｺﾞｼｯｸM-PRO" w:eastAsia="HG丸ｺﾞｼｯｸM-PRO" w:hAnsi="HG丸ｺﾞｼｯｸM-PRO"/>
          <w:sz w:val="21"/>
          <w:bdr w:val="none" w:sz="0" w:space="0" w:color="auto" w:frame="1"/>
        </w:rPr>
        <w:t>ビットコイン会社内の起業規則は全世界に公開されており、破ることは実質上できません。この世界初の</w:t>
      </w:r>
      <w:hyperlink r:id="rId28" w:anchor=".Utwl7lIo6k0">
        <w:r w:rsidRPr="00E55F99">
          <w:rPr>
            <w:rStyle w:val="a3"/>
            <w:rFonts w:ascii="HG丸ｺﾞｼｯｸM-PRO" w:eastAsia="HG丸ｺﾞｼｯｸM-PRO" w:hAnsi="HG丸ｺﾞｼｯｸM-PRO"/>
            <w:color w:val="ED1A3B"/>
            <w:sz w:val="21"/>
            <w:bdr w:val="none" w:sz="0" w:space="0" w:color="auto" w:frame="1"/>
          </w:rPr>
          <w:t>「株主が所有し、従業員が運営する非営利企業」</w:t>
        </w:r>
      </w:hyperlink>
      <w:r w:rsidRPr="00E55F99">
        <w:rPr>
          <w:rFonts w:ascii="HG丸ｺﾞｼｯｸM-PRO" w:eastAsia="HG丸ｺﾞｼｯｸM-PRO" w:hAnsi="HG丸ｺﾞｼｯｸM-PRO"/>
          <w:sz w:val="21"/>
          <w:bdr w:val="none" w:sz="0" w:space="0" w:color="auto" w:frame="1"/>
        </w:rPr>
        <w:t>のコンセプトの美しさは</w:t>
      </w:r>
      <w:r w:rsidRPr="00E55F99">
        <w:rPr>
          <w:rStyle w:val="apple-converted-space"/>
          <w:rFonts w:ascii="HG丸ｺﾞｼｯｸM-PRO" w:eastAsia="HG丸ｺﾞｼｯｸM-PRO" w:hAnsi="HG丸ｺﾞｼｯｸM-PRO"/>
          <w:sz w:val="21"/>
          <w:bdr w:val="none" w:sz="0" w:space="0" w:color="auto" w:frame="1"/>
        </w:rPr>
        <w:t> </w:t>
      </w:r>
      <w:hyperlink r:id="rId29">
        <w:r w:rsidRPr="00E55F99">
          <w:rPr>
            <w:rStyle w:val="a3"/>
            <w:rFonts w:ascii="HG丸ｺﾞｼｯｸM-PRO" w:eastAsia="HG丸ｺﾞｼｯｸM-PRO" w:hAnsi="HG丸ｺﾞｼｯｸM-PRO"/>
            <w:color w:val="ED1A3B"/>
            <w:sz w:val="21"/>
            <w:bdr w:val="none" w:sz="0" w:space="0" w:color="auto" w:frame="1"/>
          </w:rPr>
          <w:t>長年にわたって賞賛されてきました</w:t>
        </w:r>
      </w:hyperlink>
      <w:r w:rsidRPr="00E55F99">
        <w:rPr>
          <w:rFonts w:ascii="HG丸ｺﾞｼｯｸM-PRO" w:eastAsia="HG丸ｺﾞｼｯｸM-PRO" w:hAnsi="HG丸ｺﾞｼｯｸM-PRO"/>
          <w:sz w:val="21"/>
          <w:bdr w:val="none" w:sz="0" w:space="0" w:color="auto" w:frame="1"/>
        </w:rPr>
        <w:t>。</w:t>
      </w:r>
    </w:p>
    <w:p w14:paraId="119C03C7" w14:textId="77777777" w:rsidR="00DB3429" w:rsidRPr="00E55F99" w:rsidRDefault="00DB3429" w:rsidP="00051A43">
      <w:pPr>
        <w:pStyle w:val="Web"/>
        <w:spacing w:before="0" w:beforeAutospacing="0" w:after="0" w:afterAutospacing="0"/>
        <w:textAlignment w:val="baseline"/>
        <w:rPr>
          <w:rFonts w:ascii="HG丸ｺﾞｼｯｸM-PRO" w:eastAsia="HG丸ｺﾞｼｯｸM-PRO" w:hAnsi="HG丸ｺﾞｼｯｸM-PRO"/>
          <w:sz w:val="21"/>
          <w:bdr w:val="none" w:sz="0" w:space="0" w:color="auto" w:frame="1"/>
        </w:rPr>
      </w:pPr>
    </w:p>
    <w:p w14:paraId="29499A39"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bdr w:val="none" w:sz="0" w:space="0" w:color="auto" w:frame="1"/>
        </w:rPr>
        <w:t>DACはスマートマネー以外のものを管理するためにも使える、と主張する人もいます。それが途方もなく困難に思えるのは、</w:t>
      </w:r>
      <w:r w:rsidRPr="00E55F99">
        <w:rPr>
          <w:rStyle w:val="apple-converted-space"/>
          <w:rFonts w:ascii="HG丸ｺﾞｼｯｸM-PRO" w:eastAsia="HG丸ｺﾞｼｯｸM-PRO" w:hAnsi="HG丸ｺﾞｼｯｸM-PRO"/>
          <w:sz w:val="21"/>
          <w:bdr w:val="none" w:sz="0" w:space="0" w:color="auto" w:frame="1"/>
        </w:rPr>
        <w:t> </w:t>
      </w:r>
      <w:hyperlink r:id="rId30">
        <w:r w:rsidRPr="00E55F99">
          <w:rPr>
            <w:rStyle w:val="a3"/>
            <w:rFonts w:ascii="HG丸ｺﾞｼｯｸM-PRO" w:eastAsia="HG丸ｺﾞｼｯｸM-PRO" w:hAnsi="HG丸ｺﾞｼｯｸM-PRO"/>
            <w:color w:val="ED1A3B"/>
            <w:sz w:val="21"/>
            <w:bdr w:val="none" w:sz="0" w:space="0" w:color="auto" w:frame="1"/>
          </w:rPr>
          <w:t>たぶん本当に困難だからでしょう</w:t>
        </w:r>
      </w:hyperlink>
      <w:r w:rsidRPr="00E55F99">
        <w:rPr>
          <w:rFonts w:ascii="HG丸ｺﾞｼｯｸM-PRO" w:eastAsia="HG丸ｺﾞｼｯｸM-PRO" w:hAnsi="HG丸ｺﾞｼｯｸM-PRO"/>
          <w:sz w:val="21"/>
          <w:bdr w:val="none" w:sz="0" w:space="0" w:color="auto" w:frame="1"/>
        </w:rPr>
        <w:t>。分散型通貨の発行を調整し、取引を検証するのは比較的楽に行えます。機敏でダイナミックに変化し、徹底的に</w:t>
      </w:r>
      <w:r w:rsidRPr="00E55F99">
        <w:rPr>
          <w:rStyle w:val="a4"/>
          <w:rFonts w:ascii="HG丸ｺﾞｼｯｸM-PRO" w:eastAsia="HG丸ｺﾞｼｯｸM-PRO" w:hAnsi="HG丸ｺﾞｼｯｸM-PRO"/>
          <w:sz w:val="21"/>
          <w:bdr w:val="none" w:sz="0" w:space="0" w:color="auto" w:frame="1"/>
        </w:rPr>
        <w:t>現代的な</w:t>
      </w:r>
      <w:r w:rsidRPr="00E55F99">
        <w:rPr>
          <w:rStyle w:val="apple-converted-space"/>
          <w:rFonts w:ascii="HG丸ｺﾞｼｯｸM-PRO" w:eastAsia="HG丸ｺﾞｼｯｸM-PRO" w:hAnsi="HG丸ｺﾞｼｯｸM-PRO"/>
          <w:sz w:val="21"/>
          <w:bdr w:val="none" w:sz="0" w:space="0" w:color="auto" w:frame="1"/>
        </w:rPr>
        <w:t> </w:t>
      </w:r>
      <w:r w:rsidRPr="00E55F99">
        <w:rPr>
          <w:rFonts w:ascii="HG丸ｺﾞｼｯｸM-PRO" w:eastAsia="HG丸ｺﾞｼｯｸM-PRO" w:hAnsi="HG丸ｺﾞｼｯｸM-PRO"/>
          <w:sz w:val="21"/>
          <w:bdr w:val="none" w:sz="0" w:space="0" w:color="auto" w:frame="1"/>
        </w:rPr>
        <w:t>企業の需要や手段、フローチャートや不測の事態を予測して対処するのは極めて困難です。初期の報告書では、暗号化を通じた解決法が示唆されています。</w:t>
      </w:r>
    </w:p>
    <w:p w14:paraId="07AE47A4" w14:textId="77777777" w:rsidR="00DB3429" w:rsidRPr="00E55F99" w:rsidRDefault="00DB3429" w:rsidP="00051A43">
      <w:pPr>
        <w:pStyle w:val="Web"/>
        <w:spacing w:before="0" w:beforeAutospacing="0" w:after="0" w:afterAutospacing="0"/>
        <w:textAlignment w:val="baseline"/>
        <w:rPr>
          <w:rFonts w:ascii="HG丸ｺﾞｼｯｸM-PRO" w:eastAsia="HG丸ｺﾞｼｯｸM-PRO" w:hAnsi="HG丸ｺﾞｼｯｸM-PRO"/>
          <w:sz w:val="21"/>
          <w:bdr w:val="none" w:sz="0" w:space="0" w:color="auto" w:frame="1"/>
        </w:rPr>
      </w:pPr>
    </w:p>
    <w:p w14:paraId="43FF0444"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bdr w:val="none" w:sz="0" w:space="0" w:color="auto" w:frame="1"/>
        </w:rPr>
        <w:t>DACを</w:t>
      </w:r>
      <w:hyperlink r:id="rId31">
        <w:r w:rsidRPr="00E55F99">
          <w:rPr>
            <w:rStyle w:val="a3"/>
            <w:rFonts w:ascii="HG丸ｺﾞｼｯｸM-PRO" w:eastAsia="HG丸ｺﾞｼｯｸM-PRO" w:hAnsi="HG丸ｺﾞｼｯｸM-PRO"/>
            <w:color w:val="ED1A3B"/>
            <w:sz w:val="21"/>
            <w:bdr w:val="none" w:sz="0" w:space="0" w:color="auto" w:frame="1"/>
          </w:rPr>
          <w:t>虚構の専門家</w:t>
        </w:r>
      </w:hyperlink>
      <w:r w:rsidRPr="00E55F99">
        <w:rPr>
          <w:rFonts w:ascii="HG丸ｺﾞｼｯｸM-PRO" w:eastAsia="HG丸ｺﾞｼｯｸM-PRO" w:hAnsi="HG丸ｺﾞｼｯｸM-PRO"/>
          <w:sz w:val="21"/>
          <w:bdr w:val="none" w:sz="0" w:space="0" w:color="auto" w:frame="1"/>
        </w:rPr>
        <w:t>がルールを厳格に守って運営する場（アシモフの物語に登場するロボットのように）と考えるのは簡単です。しかし、ビットコインのDAC</w:t>
      </w:r>
      <w:r w:rsidRPr="00E55F99">
        <w:rPr>
          <w:rStyle w:val="apple-converted-space"/>
          <w:rFonts w:ascii="HG丸ｺﾞｼｯｸM-PRO" w:eastAsia="HG丸ｺﾞｼｯｸM-PRO" w:hAnsi="HG丸ｺﾞｼｯｸM-PRO"/>
          <w:sz w:val="21"/>
          <w:bdr w:val="none" w:sz="0" w:space="0" w:color="auto" w:frame="1"/>
        </w:rPr>
        <w:t> </w:t>
      </w:r>
      <w:hyperlink r:id="rId32" w:anchor=".Utwl7lIo6k0">
        <w:r w:rsidRPr="00E55F99">
          <w:rPr>
            <w:rStyle w:val="a3"/>
            <w:rFonts w:ascii="HG丸ｺﾞｼｯｸM-PRO" w:eastAsia="HG丸ｺﾞｼｯｸM-PRO" w:hAnsi="HG丸ｺﾞｼｯｸM-PRO"/>
            <w:color w:val="ED1A3B"/>
            <w:sz w:val="21"/>
            <w:bdr w:val="none" w:sz="0" w:space="0" w:color="auto" w:frame="1"/>
          </w:rPr>
          <w:t>にだってビットコイン工学三原則</w:t>
        </w:r>
      </w:hyperlink>
      <w:r w:rsidRPr="00E55F99">
        <w:rPr>
          <w:rFonts w:ascii="HG丸ｺﾞｼｯｸM-PRO" w:eastAsia="HG丸ｺﾞｼｯｸM-PRO" w:hAnsi="HG丸ｺﾞｼｯｸM-PRO"/>
          <w:sz w:val="21"/>
          <w:bdr w:val="none" w:sz="0" w:space="0" w:color="auto" w:frame="1"/>
        </w:rPr>
        <w:t>が適用されるのです。この中核がしっかりしていれば、起業家たちがDACの内部機構を最適に設計して（残りは外注にまかせて）分散化すれば、運送会社、銀行、個人情報、投資、法律、はてまたは公共事業にいたるまで、</w:t>
      </w:r>
      <w:r w:rsidRPr="00E55F99">
        <w:rPr>
          <w:rStyle w:val="apple-converted-space"/>
          <w:rFonts w:ascii="HG丸ｺﾞｼｯｸM-PRO" w:eastAsia="HG丸ｺﾞｼｯｸM-PRO" w:hAnsi="HG丸ｺﾞｼｯｸM-PRO"/>
          <w:sz w:val="21"/>
          <w:bdr w:val="none" w:sz="0" w:space="0" w:color="auto" w:frame="1"/>
        </w:rPr>
        <w:t> </w:t>
      </w:r>
      <w:hyperlink r:id="rId33">
        <w:r w:rsidRPr="00E55F99">
          <w:rPr>
            <w:rStyle w:val="a3"/>
            <w:rFonts w:ascii="HG丸ｺﾞｼｯｸM-PRO" w:eastAsia="HG丸ｺﾞｼｯｸM-PRO" w:hAnsi="HG丸ｺﾞｼｯｸM-PRO"/>
            <w:color w:val="ED1A3B"/>
            <w:sz w:val="21"/>
            <w:bdr w:val="none" w:sz="0" w:space="0" w:color="auto" w:frame="1"/>
          </w:rPr>
          <w:t>楽しく行い、利益を得ることだって可能でしょう</w:t>
        </w:r>
      </w:hyperlink>
      <w:r w:rsidRPr="00E55F99">
        <w:rPr>
          <w:rFonts w:ascii="HG丸ｺﾞｼｯｸM-PRO" w:eastAsia="HG丸ｺﾞｼｯｸM-PRO" w:hAnsi="HG丸ｺﾞｼｯｸM-PRO"/>
          <w:sz w:val="21"/>
          <w:bdr w:val="none" w:sz="0" w:space="0" w:color="auto" w:frame="1"/>
        </w:rPr>
        <w:t>。</w:t>
      </w:r>
      <w:hyperlink r:id="rId34">
        <w:r w:rsidRPr="00E55F99">
          <w:rPr>
            <w:rStyle w:val="a3"/>
            <w:rFonts w:ascii="HG丸ｺﾞｼｯｸM-PRO" w:eastAsia="HG丸ｺﾞｼｯｸM-PRO" w:hAnsi="HG丸ｺﾞｼｯｸM-PRO"/>
            <w:color w:val="ED1A3B"/>
            <w:sz w:val="21"/>
            <w:bdr w:val="none" w:sz="0" w:space="0" w:color="auto" w:frame="1"/>
          </w:rPr>
          <w:t>それを阻むのは己自身だけです</w:t>
        </w:r>
      </w:hyperlink>
      <w:r w:rsidR="00DB3429" w:rsidRPr="00E55F99">
        <w:rPr>
          <w:rFonts w:ascii="HG丸ｺﾞｼｯｸM-PRO" w:eastAsia="HG丸ｺﾞｼｯｸM-PRO" w:hAnsi="HG丸ｺﾞｼｯｸM-PRO"/>
          <w:sz w:val="21"/>
          <w:bdr w:val="none" w:sz="0" w:space="0" w:color="auto" w:frame="1"/>
        </w:rPr>
        <w:t>。あるいは、</w:t>
      </w:r>
      <w:r w:rsidR="00DB3429" w:rsidRPr="00E55F99">
        <w:rPr>
          <w:rFonts w:ascii="HG丸ｺﾞｼｯｸM-PRO" w:eastAsia="HG丸ｺﾞｼｯｸM-PRO" w:hAnsi="HG丸ｺﾞｼｯｸM-PRO" w:hint="eastAsia"/>
          <w:sz w:val="21"/>
          <w:bdr w:val="none" w:sz="0" w:space="0" w:color="auto" w:frame="1"/>
        </w:rPr>
        <w:t>どの</w:t>
      </w:r>
      <w:hyperlink r:id="rId35">
        <w:r w:rsidRPr="00E55F99">
          <w:rPr>
            <w:rStyle w:val="a3"/>
            <w:rFonts w:ascii="HG丸ｺﾞｼｯｸM-PRO" w:eastAsia="HG丸ｺﾞｼｯｸM-PRO" w:hAnsi="HG丸ｺﾞｼｯｸM-PRO"/>
            <w:color w:val="ED1A3B"/>
            <w:sz w:val="21"/>
            <w:bdr w:val="none" w:sz="0" w:space="0" w:color="auto" w:frame="1"/>
          </w:rPr>
          <w:t>機械学習アルゴリズム</w:t>
        </w:r>
      </w:hyperlink>
      <w:r w:rsidR="00DB3429" w:rsidRPr="00E55F99">
        <w:rPr>
          <w:rStyle w:val="a3"/>
          <w:rFonts w:ascii="HG丸ｺﾞｼｯｸM-PRO" w:eastAsia="HG丸ｺﾞｼｯｸM-PRO" w:hAnsi="HG丸ｺﾞｼｯｸM-PRO" w:hint="eastAsia"/>
          <w:color w:val="ED1A3B"/>
          <w:sz w:val="21"/>
          <w:bdr w:val="none" w:sz="0" w:space="0" w:color="auto" w:frame="1"/>
        </w:rPr>
        <w:t>を選択するか、</w:t>
      </w:r>
      <w:r w:rsidRPr="00E55F99">
        <w:rPr>
          <w:rFonts w:ascii="HG丸ｺﾞｼｯｸM-PRO" w:eastAsia="HG丸ｺﾞｼｯｸM-PRO" w:hAnsi="HG丸ｺﾞｼｯｸM-PRO"/>
          <w:sz w:val="21"/>
          <w:bdr w:val="none" w:sz="0" w:space="0" w:color="auto" w:frame="1"/>
        </w:rPr>
        <w:t>だけでしょう。</w:t>
      </w:r>
    </w:p>
    <w:p w14:paraId="29538C8E" w14:textId="77777777" w:rsidR="00DB3429" w:rsidRPr="00E55F99" w:rsidRDefault="00DB3429" w:rsidP="00051A43">
      <w:pPr>
        <w:pStyle w:val="Web"/>
        <w:spacing w:before="0" w:beforeAutospacing="0" w:after="0" w:afterAutospacing="0"/>
        <w:textAlignment w:val="baseline"/>
        <w:rPr>
          <w:rFonts w:ascii="HG丸ｺﾞｼｯｸM-PRO" w:eastAsia="HG丸ｺﾞｼｯｸM-PRO" w:hAnsi="HG丸ｺﾞｼｯｸM-PRO"/>
          <w:sz w:val="21"/>
          <w:bdr w:val="none" w:sz="0" w:space="0" w:color="auto" w:frame="1"/>
        </w:rPr>
      </w:pPr>
    </w:p>
    <w:p w14:paraId="0543F3FD" w14:textId="371FE036" w:rsidR="00051A43" w:rsidRPr="00E55F99" w:rsidRDefault="00DB3429"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hint="eastAsia"/>
          <w:sz w:val="21"/>
          <w:bdr w:val="none" w:sz="0" w:space="0" w:color="auto" w:frame="1"/>
        </w:rPr>
        <w:t>または</w:t>
      </w:r>
      <w:r w:rsidR="00E32844" w:rsidRPr="00E55F99">
        <w:rPr>
          <w:rFonts w:ascii="HG丸ｺﾞｼｯｸM-PRO" w:eastAsia="HG丸ｺﾞｼｯｸM-PRO" w:hAnsi="HG丸ｺﾞｼｯｸM-PRO"/>
          <w:sz w:val="21"/>
          <w:bdr w:val="none" w:sz="0" w:space="0" w:color="auto" w:frame="1"/>
        </w:rPr>
        <w:t>、既に存在しているツール</w:t>
      </w:r>
      <w:r w:rsidR="00E32844" w:rsidRPr="00E55F99">
        <w:rPr>
          <w:rFonts w:ascii="HG丸ｺﾞｼｯｸM-PRO" w:eastAsia="HG丸ｺﾞｼｯｸM-PRO" w:hAnsi="HG丸ｺﾞｼｯｸM-PRO" w:hint="eastAsia"/>
          <w:sz w:val="21"/>
          <w:bdr w:val="none" w:sz="0" w:space="0" w:color="auto" w:frame="1"/>
        </w:rPr>
        <w:t>を利用するのが良いの</w:t>
      </w:r>
      <w:r w:rsidR="00051A43" w:rsidRPr="00E55F99">
        <w:rPr>
          <w:rFonts w:ascii="HG丸ｺﾞｼｯｸM-PRO" w:eastAsia="HG丸ｺﾞｼｯｸM-PRO" w:hAnsi="HG丸ｺﾞｼｯｸM-PRO"/>
          <w:sz w:val="21"/>
          <w:bdr w:val="none" w:sz="0" w:space="0" w:color="auto" w:frame="1"/>
        </w:rPr>
        <w:t>かもしれません。見事に設計されたDACが十分に「考え」、資産を生み出して活用できるのであれば（ビットコイ</w:t>
      </w:r>
      <w:r w:rsidR="00E32844" w:rsidRPr="00E55F99">
        <w:rPr>
          <w:rFonts w:ascii="HG丸ｺﾞｼｯｸM-PRO" w:eastAsia="HG丸ｺﾞｼｯｸM-PRO" w:hAnsi="HG丸ｺﾞｼｯｸM-PRO"/>
          <w:sz w:val="21"/>
          <w:bdr w:val="none" w:sz="0" w:space="0" w:color="auto" w:frame="1"/>
        </w:rPr>
        <w:t>ンプロトコルは既にそれを行っています）、次の課題は長期</w:t>
      </w:r>
      <w:r w:rsidR="00E32844" w:rsidRPr="00E55F99">
        <w:rPr>
          <w:rFonts w:ascii="HG丸ｺﾞｼｯｸM-PRO" w:eastAsia="HG丸ｺﾞｼｯｸM-PRO" w:hAnsi="HG丸ｺﾞｼｯｸM-PRO" w:hint="eastAsia"/>
          <w:sz w:val="21"/>
          <w:bdr w:val="none" w:sz="0" w:space="0" w:color="auto" w:frame="1"/>
        </w:rPr>
        <w:t>の間、</w:t>
      </w:r>
      <w:r w:rsidR="00051A43" w:rsidRPr="00E55F99">
        <w:rPr>
          <w:rFonts w:ascii="HG丸ｺﾞｼｯｸM-PRO" w:eastAsia="HG丸ｺﾞｼｯｸM-PRO" w:hAnsi="HG丸ｺﾞｼｯｸM-PRO"/>
          <w:sz w:val="21"/>
          <w:bdr w:val="none" w:sz="0" w:space="0" w:color="auto" w:frame="1"/>
        </w:rPr>
        <w:t>関連市場にて適切に交易や活動を続けることです。利益を生み出せる機会や、消費者の要求を理解できないDACは、プロトコルの設計がどれだけ優れていても、役に立ちません。Vitalik Buterinは、コンピューター資源の配分を注意深く（民主的に）行い、署名済みのAPIリクエストの基準を設ければ、各DACは有機的でダイナミックな入出力を行える、と</w:t>
      </w:r>
      <w:r w:rsidR="00051A43" w:rsidRPr="00E55F99">
        <w:rPr>
          <w:rStyle w:val="apple-converted-space"/>
          <w:rFonts w:ascii="HG丸ｺﾞｼｯｸM-PRO" w:eastAsia="HG丸ｺﾞｼｯｸM-PRO" w:hAnsi="HG丸ｺﾞｼｯｸM-PRO"/>
          <w:sz w:val="21"/>
          <w:bdr w:val="none" w:sz="0" w:space="0" w:color="auto" w:frame="1"/>
        </w:rPr>
        <w:t> </w:t>
      </w:r>
      <w:hyperlink r:id="rId36">
        <w:r w:rsidR="00051A43" w:rsidRPr="00E55F99">
          <w:rPr>
            <w:rStyle w:val="a3"/>
            <w:rFonts w:ascii="HG丸ｺﾞｼｯｸM-PRO" w:eastAsia="HG丸ｺﾞｼｯｸM-PRO" w:hAnsi="HG丸ｺﾞｼｯｸM-PRO"/>
            <w:color w:val="ED1A3B"/>
            <w:sz w:val="21"/>
            <w:bdr w:val="none" w:sz="0" w:space="0" w:color="auto" w:frame="1"/>
          </w:rPr>
          <w:t>示唆しています</w:t>
        </w:r>
      </w:hyperlink>
      <w:r w:rsidR="00051A43" w:rsidRPr="00E55F99">
        <w:rPr>
          <w:rFonts w:ascii="HG丸ｺﾞｼｯｸM-PRO" w:eastAsia="HG丸ｺﾞｼｯｸM-PRO" w:hAnsi="HG丸ｺﾞｼｯｸM-PRO"/>
          <w:sz w:val="21"/>
          <w:bdr w:val="none" w:sz="0" w:space="0" w:color="auto" w:frame="1"/>
        </w:rPr>
        <w:t>。(</w:t>
      </w:r>
      <w:r w:rsidR="00E32844" w:rsidRPr="00E55F99">
        <w:rPr>
          <w:rFonts w:ascii="HG丸ｺﾞｼｯｸM-PRO" w:eastAsia="HG丸ｺﾞｼｯｸM-PRO" w:hAnsi="HG丸ｺﾞｼｯｸM-PRO"/>
          <w:sz w:val="21"/>
          <w:bdr w:val="none" w:sz="0" w:space="0" w:color="auto" w:frame="1"/>
        </w:rPr>
        <w:t>彼はまた、新しく生まれたこの優雅な集成をどうやって</w:t>
      </w:r>
      <w:r w:rsidR="00051A43" w:rsidRPr="00E55F99">
        <w:rPr>
          <w:rFonts w:ascii="HG丸ｺﾞｼｯｸM-PRO" w:eastAsia="HG丸ｺﾞｼｯｸM-PRO" w:hAnsi="HG丸ｺﾞｼｯｸM-PRO"/>
          <w:sz w:val="21"/>
          <w:bdr w:val="none" w:sz="0" w:space="0" w:color="auto" w:frame="1"/>
        </w:rPr>
        <w:t>意義付けるかについても、</w:t>
      </w:r>
      <w:r w:rsidR="00051A43" w:rsidRPr="00E55F99">
        <w:rPr>
          <w:rStyle w:val="apple-converted-space"/>
          <w:rFonts w:ascii="HG丸ｺﾞｼｯｸM-PRO" w:eastAsia="HG丸ｺﾞｼｯｸM-PRO" w:hAnsi="HG丸ｺﾞｼｯｸM-PRO"/>
          <w:sz w:val="21"/>
          <w:bdr w:val="none" w:sz="0" w:space="0" w:color="auto" w:frame="1"/>
        </w:rPr>
        <w:t> </w:t>
      </w:r>
      <w:hyperlink r:id="rId37">
        <w:r w:rsidR="00051A43" w:rsidRPr="00E55F99">
          <w:rPr>
            <w:rStyle w:val="a3"/>
            <w:rFonts w:ascii="HG丸ｺﾞｼｯｸM-PRO" w:eastAsia="HG丸ｺﾞｼｯｸM-PRO" w:hAnsi="HG丸ｺﾞｼｯｸM-PRO"/>
            <w:color w:val="ED1A3B"/>
            <w:sz w:val="21"/>
            <w:bdr w:val="none" w:sz="0" w:space="0" w:color="auto" w:frame="1"/>
          </w:rPr>
          <w:t>壮大なアイデアを</w:t>
        </w:r>
      </w:hyperlink>
      <w:r w:rsidR="00051A43" w:rsidRPr="00E55F99">
        <w:rPr>
          <w:rFonts w:ascii="HG丸ｺﾞｼｯｸM-PRO" w:eastAsia="HG丸ｺﾞｼｯｸM-PRO" w:hAnsi="HG丸ｺﾞｼｯｸM-PRO"/>
          <w:sz w:val="21"/>
          <w:bdr w:val="none" w:sz="0" w:space="0" w:color="auto" w:frame="1"/>
        </w:rPr>
        <w:t>持っています)。戦略に関する意見は異なりますが、少なくとも正しい問題が同時に議論されていることは確かです。</w:t>
      </w:r>
      <w:hyperlink r:id="rId38">
        <w:r w:rsidR="00051A43" w:rsidRPr="00E55F99">
          <w:rPr>
            <w:rStyle w:val="a3"/>
            <w:rFonts w:ascii="HG丸ｺﾞｼｯｸM-PRO" w:eastAsia="HG丸ｺﾞｼｯｸM-PRO" w:hAnsi="HG丸ｺﾞｼｯｸM-PRO"/>
            <w:color w:val="ED1A3B"/>
            <w:sz w:val="21"/>
            <w:bdr w:val="none" w:sz="0" w:space="0" w:color="auto" w:frame="1"/>
          </w:rPr>
          <w:t>リップル</w:t>
        </w:r>
      </w:hyperlink>
      <w:r w:rsidR="00051A43" w:rsidRPr="00E55F99">
        <w:rPr>
          <w:rFonts w:ascii="HG丸ｺﾞｼｯｸM-PRO" w:eastAsia="HG丸ｺﾞｼｯｸM-PRO" w:hAnsi="HG丸ｺﾞｼｯｸM-PRO"/>
          <w:sz w:val="21"/>
          <w:bdr w:val="none" w:sz="0" w:space="0" w:color="auto" w:frame="1"/>
        </w:rPr>
        <w:t>、</w:t>
      </w:r>
      <w:r w:rsidR="00051A43" w:rsidRPr="00E55F99">
        <w:rPr>
          <w:rStyle w:val="apple-converted-space"/>
          <w:rFonts w:ascii="HG丸ｺﾞｼｯｸM-PRO" w:eastAsia="HG丸ｺﾞｼｯｸM-PRO" w:hAnsi="HG丸ｺﾞｼｯｸM-PRO"/>
          <w:sz w:val="21"/>
          <w:bdr w:val="none" w:sz="0" w:space="0" w:color="auto" w:frame="1"/>
        </w:rPr>
        <w:t> </w:t>
      </w:r>
      <w:hyperlink r:id="rId39" w:anchor="What_is_Mastercoin_and_why_is_it_needed.3F">
        <w:r w:rsidR="00051A43" w:rsidRPr="00E55F99">
          <w:rPr>
            <w:rStyle w:val="a3"/>
            <w:rFonts w:ascii="HG丸ｺﾞｼｯｸM-PRO" w:eastAsia="HG丸ｺﾞｼｯｸM-PRO" w:hAnsi="HG丸ｺﾞｼｯｸM-PRO"/>
            <w:color w:val="ED1A3B"/>
            <w:sz w:val="21"/>
            <w:bdr w:val="none" w:sz="0" w:space="0" w:color="auto" w:frame="1"/>
          </w:rPr>
          <w:t>マスターコイン</w:t>
        </w:r>
      </w:hyperlink>
      <w:r w:rsidR="00051A43" w:rsidRPr="00E55F99">
        <w:rPr>
          <w:rFonts w:ascii="HG丸ｺﾞｼｯｸM-PRO" w:eastAsia="HG丸ｺﾞｼｯｸM-PRO" w:hAnsi="HG丸ｺﾞｼｯｸM-PRO"/>
          <w:sz w:val="21"/>
          <w:bdr w:val="none" w:sz="0" w:space="0" w:color="auto" w:frame="1"/>
        </w:rPr>
        <w:t>、</w:t>
      </w:r>
      <w:hyperlink r:id="rId40">
        <w:r w:rsidR="00051A43" w:rsidRPr="00E55F99">
          <w:rPr>
            <w:rStyle w:val="a3"/>
            <w:rFonts w:ascii="HG丸ｺﾞｼｯｸM-PRO" w:eastAsia="HG丸ｺﾞｼｯｸM-PRO" w:hAnsi="HG丸ｺﾞｼｯｸM-PRO"/>
            <w:color w:val="ED1A3B"/>
            <w:sz w:val="21"/>
            <w:bdr w:val="none" w:sz="0" w:space="0" w:color="auto" w:frame="1"/>
          </w:rPr>
          <w:t>ネームコイン</w:t>
        </w:r>
      </w:hyperlink>
      <w:r w:rsidR="00051A43" w:rsidRPr="00E55F99">
        <w:rPr>
          <w:rFonts w:ascii="HG丸ｺﾞｼｯｸM-PRO" w:eastAsia="HG丸ｺﾞｼｯｸM-PRO" w:hAnsi="HG丸ｺﾞｼｯｸM-PRO"/>
          <w:sz w:val="21"/>
          <w:bdr w:val="none" w:sz="0" w:space="0" w:color="auto" w:frame="1"/>
        </w:rPr>
        <w:t>、</w:t>
      </w:r>
      <w:r w:rsidR="00051A43" w:rsidRPr="00E55F99">
        <w:rPr>
          <w:rStyle w:val="apple-converted-space"/>
          <w:rFonts w:ascii="HG丸ｺﾞｼｯｸM-PRO" w:eastAsia="HG丸ｺﾞｼｯｸM-PRO" w:hAnsi="HG丸ｺﾞｼｯｸM-PRO"/>
          <w:sz w:val="21"/>
          <w:bdr w:val="none" w:sz="0" w:space="0" w:color="auto" w:frame="1"/>
        </w:rPr>
        <w:t> </w:t>
      </w:r>
      <w:hyperlink r:id="rId41">
        <w:r w:rsidR="00051A43" w:rsidRPr="00E55F99">
          <w:rPr>
            <w:rStyle w:val="a3"/>
            <w:rFonts w:ascii="HG丸ｺﾞｼｯｸM-PRO" w:eastAsia="HG丸ｺﾞｼｯｸM-PRO" w:hAnsi="HG丸ｺﾞｼｯｸM-PRO"/>
            <w:color w:val="ED1A3B"/>
            <w:sz w:val="21"/>
            <w:bdr w:val="none" w:sz="0" w:space="0" w:color="auto" w:frame="1"/>
          </w:rPr>
          <w:t>プロトシェア</w:t>
        </w:r>
      </w:hyperlink>
      <w:r w:rsidR="00051A43" w:rsidRPr="00E55F99">
        <w:rPr>
          <w:rFonts w:ascii="HG丸ｺﾞｼｯｸM-PRO" w:eastAsia="HG丸ｺﾞｼｯｸM-PRO" w:hAnsi="HG丸ｺﾞｼｯｸM-PRO"/>
          <w:sz w:val="21"/>
          <w:bdr w:val="none" w:sz="0" w:space="0" w:color="auto" w:frame="1"/>
        </w:rPr>
        <w:t>、</w:t>
      </w:r>
      <w:r w:rsidR="00051A43" w:rsidRPr="00E55F99">
        <w:rPr>
          <w:rStyle w:val="apple-converted-space"/>
          <w:rFonts w:ascii="HG丸ｺﾞｼｯｸM-PRO" w:eastAsia="HG丸ｺﾞｼｯｸM-PRO" w:hAnsi="HG丸ｺﾞｼｯｸM-PRO"/>
          <w:sz w:val="21"/>
          <w:bdr w:val="none" w:sz="0" w:space="0" w:color="auto" w:frame="1"/>
        </w:rPr>
        <w:t> </w:t>
      </w:r>
      <w:hyperlink r:id="rId42">
        <w:r w:rsidR="00051A43" w:rsidRPr="00E55F99">
          <w:rPr>
            <w:rStyle w:val="a3"/>
            <w:rFonts w:ascii="HG丸ｺﾞｼｯｸM-PRO" w:eastAsia="HG丸ｺﾞｼｯｸM-PRO" w:hAnsi="HG丸ｺﾞｼｯｸM-PRO"/>
            <w:color w:val="ED1A3B"/>
            <w:sz w:val="21"/>
            <w:bdr w:val="none" w:sz="0" w:space="0" w:color="auto" w:frame="1"/>
          </w:rPr>
          <w:t>カラーコイン</w:t>
        </w:r>
      </w:hyperlink>
      <w:r w:rsidR="00051A43" w:rsidRPr="00E55F99">
        <w:rPr>
          <w:rStyle w:val="apple-converted-space"/>
          <w:rFonts w:ascii="HG丸ｺﾞｼｯｸM-PRO" w:eastAsia="HG丸ｺﾞｼｯｸM-PRO" w:hAnsi="HG丸ｺﾞｼｯｸM-PRO"/>
          <w:sz w:val="21"/>
          <w:bdr w:val="none" w:sz="0" w:space="0" w:color="auto" w:frame="1"/>
        </w:rPr>
        <w:t> </w:t>
      </w:r>
      <w:r w:rsidR="00051A43" w:rsidRPr="00E55F99">
        <w:rPr>
          <w:rFonts w:ascii="HG丸ｺﾞｼｯｸM-PRO" w:eastAsia="HG丸ｺﾞｼｯｸM-PRO" w:hAnsi="HG丸ｺﾞｼｯｸM-PRO"/>
          <w:sz w:val="21"/>
          <w:bdr w:val="none" w:sz="0" w:space="0" w:color="auto" w:frame="1"/>
        </w:rPr>
        <w:t>は</w:t>
      </w:r>
      <w:hyperlink r:id="rId43">
        <w:r w:rsidR="00051A43" w:rsidRPr="00E55F99">
          <w:rPr>
            <w:rStyle w:val="a3"/>
            <w:rFonts w:ascii="HG丸ｺﾞｼｯｸM-PRO" w:eastAsia="HG丸ｺﾞｼｯｸM-PRO" w:hAnsi="HG丸ｺﾞｼｯｸM-PRO"/>
            <w:color w:val="ED1A3B"/>
            <w:sz w:val="21"/>
            <w:bdr w:val="none" w:sz="0" w:space="0" w:color="auto" w:frame="1"/>
          </w:rPr>
          <w:t>現在進行形で開発されている</w:t>
        </w:r>
      </w:hyperlink>
      <w:r w:rsidR="00051A43" w:rsidRPr="00E55F99">
        <w:rPr>
          <w:rFonts w:ascii="HG丸ｺﾞｼｯｸM-PRO" w:eastAsia="HG丸ｺﾞｼｯｸM-PRO" w:hAnsi="HG丸ｺﾞｼｯｸM-PRO"/>
          <w:sz w:val="21"/>
          <w:bdr w:val="none" w:sz="0" w:space="0" w:color="auto" w:frame="1"/>
        </w:rPr>
        <w:t>DACプロトタイプの一例です。 </w:t>
      </w:r>
    </w:p>
    <w:p w14:paraId="1AF3E091"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p>
    <w:p w14:paraId="18FAE23C"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bdr w:val="none" w:sz="0" w:space="0" w:color="auto" w:frame="1"/>
        </w:rPr>
        <w:lastRenderedPageBreak/>
        <w:t>現在立ち上がりつつあるこのビットコインレイヤーは相互依存型であり、お互いを補強するようになります。方向性を定めるために、DACは</w:t>
      </w:r>
      <w:r w:rsidRPr="00E55F99">
        <w:rPr>
          <w:rStyle w:val="apple-converted-space"/>
          <w:rFonts w:ascii="HG丸ｺﾞｼｯｸM-PRO" w:eastAsia="HG丸ｺﾞｼｯｸM-PRO" w:hAnsi="HG丸ｺﾞｼｯｸM-PRO"/>
          <w:sz w:val="21"/>
          <w:bdr w:val="none" w:sz="0" w:space="0" w:color="auto" w:frame="1"/>
        </w:rPr>
        <w:t> </w:t>
      </w:r>
      <w:hyperlink r:id="rId44" w:anchor="Example_4:_Using_external_state">
        <w:r w:rsidRPr="00E55F99">
          <w:rPr>
            <w:rStyle w:val="a3"/>
            <w:rFonts w:ascii="HG丸ｺﾞｼｯｸM-PRO" w:eastAsia="HG丸ｺﾞｼｯｸM-PRO" w:hAnsi="HG丸ｺﾞｼｯｸM-PRO"/>
            <w:color w:val="ED1A3B"/>
            <w:sz w:val="21"/>
            <w:bdr w:val="none" w:sz="0" w:space="0" w:color="auto" w:frame="1"/>
          </w:rPr>
          <w:t>予言師</w:t>
        </w:r>
      </w:hyperlink>
      <w:r w:rsidRPr="00E55F99">
        <w:rPr>
          <w:rFonts w:ascii="HG丸ｺﾞｼｯｸM-PRO" w:eastAsia="HG丸ｺﾞｼｯｸM-PRO" w:hAnsi="HG丸ｺﾞｼｯｸM-PRO"/>
          <w:sz w:val="21"/>
          <w:bdr w:val="none" w:sz="0" w:space="0" w:color="auto" w:frame="1"/>
        </w:rPr>
        <w:t>、</w:t>
      </w:r>
      <w:r w:rsidRPr="00E55F99">
        <w:rPr>
          <w:rStyle w:val="apple-converted-space"/>
          <w:rFonts w:ascii="HG丸ｺﾞｼｯｸM-PRO" w:eastAsia="HG丸ｺﾞｼｯｸM-PRO" w:hAnsi="HG丸ｺﾞｼｯｸM-PRO"/>
          <w:sz w:val="21"/>
          <w:bdr w:val="none" w:sz="0" w:space="0" w:color="auto" w:frame="1"/>
        </w:rPr>
        <w:t> </w:t>
      </w:r>
      <w:hyperlink r:id="rId45">
        <w:r w:rsidRPr="00E55F99">
          <w:rPr>
            <w:rStyle w:val="a3"/>
            <w:rFonts w:ascii="HG丸ｺﾞｼｯｸM-PRO" w:eastAsia="HG丸ｺﾞｼｯｸM-PRO" w:hAnsi="HG丸ｺﾞｼｯｸM-PRO"/>
            <w:color w:val="ED1A3B"/>
            <w:sz w:val="21"/>
            <w:bdr w:val="none" w:sz="0" w:space="0" w:color="auto" w:frame="1"/>
          </w:rPr>
          <w:t>分散型金融市場</w:t>
        </w:r>
      </w:hyperlink>
      <w:r w:rsidRPr="00E55F99">
        <w:rPr>
          <w:rFonts w:ascii="HG丸ｺﾞｼｯｸM-PRO" w:eastAsia="HG丸ｺﾞｼｯｸM-PRO" w:hAnsi="HG丸ｺﾞｼｯｸM-PRO"/>
          <w:sz w:val="21"/>
          <w:bdr w:val="none" w:sz="0" w:space="0" w:color="auto" w:frame="1"/>
        </w:rPr>
        <w:t>、 分散型</w:t>
      </w:r>
      <w:r w:rsidRPr="00E55F99">
        <w:rPr>
          <w:rStyle w:val="apple-converted-space"/>
          <w:rFonts w:ascii="HG丸ｺﾞｼｯｸM-PRO" w:eastAsia="HG丸ｺﾞｼｯｸM-PRO" w:hAnsi="HG丸ｺﾞｼｯｸM-PRO"/>
          <w:sz w:val="21"/>
          <w:bdr w:val="none" w:sz="0" w:space="0" w:color="auto" w:frame="1"/>
        </w:rPr>
        <w:t> </w:t>
      </w:r>
      <w:hyperlink r:id="rId46">
        <w:r w:rsidRPr="00E55F99">
          <w:rPr>
            <w:rStyle w:val="a3"/>
            <w:rFonts w:ascii="HG丸ｺﾞｼｯｸM-PRO" w:eastAsia="HG丸ｺﾞｼｯｸM-PRO" w:hAnsi="HG丸ｺﾞｼｯｸM-PRO"/>
            <w:color w:val="ED1A3B"/>
            <w:sz w:val="21"/>
            <w:bdr w:val="none" w:sz="0" w:space="0" w:color="auto" w:frame="1"/>
          </w:rPr>
          <w:t>情報市場</w:t>
        </w:r>
      </w:hyperlink>
      <w:r w:rsidRPr="00E55F99">
        <w:rPr>
          <w:rFonts w:ascii="HG丸ｺﾞｼｯｸM-PRO" w:eastAsia="HG丸ｺﾞｼｯｸM-PRO" w:hAnsi="HG丸ｺﾞｼｯｸM-PRO"/>
          <w:sz w:val="21"/>
          <w:bdr w:val="none" w:sz="0" w:space="0" w:color="auto" w:frame="1"/>
        </w:rPr>
        <w:t>に頼ることになるでしょう。こうした公共のための道具は、DACにより賄われるものもあります。他は、標準化された</w:t>
      </w:r>
      <w:r w:rsidRPr="00E55F99">
        <w:rPr>
          <w:rStyle w:val="apple-converted-space"/>
          <w:rFonts w:ascii="HG丸ｺﾞｼｯｸM-PRO" w:eastAsia="HG丸ｺﾞｼｯｸM-PRO" w:hAnsi="HG丸ｺﾞｼｯｸM-PRO"/>
          <w:sz w:val="21"/>
          <w:bdr w:val="none" w:sz="0" w:space="0" w:color="auto" w:frame="1"/>
        </w:rPr>
        <w:t> </w:t>
      </w:r>
      <w:hyperlink r:id="rId47">
        <w:r w:rsidRPr="00E55F99">
          <w:rPr>
            <w:rStyle w:val="a3"/>
            <w:rFonts w:ascii="HG丸ｺﾞｼｯｸM-PRO" w:eastAsia="HG丸ｺﾞｼｯｸM-PRO" w:hAnsi="HG丸ｺﾞｼｯｸM-PRO"/>
            <w:color w:val="ED1A3B"/>
            <w:sz w:val="21"/>
            <w:bdr w:val="none" w:sz="0" w:space="0" w:color="auto" w:frame="1"/>
          </w:rPr>
          <w:t>分散型の契約</w:t>
        </w:r>
      </w:hyperlink>
      <w:r w:rsidRPr="00E55F99">
        <w:rPr>
          <w:rFonts w:ascii="HG丸ｺﾞｼｯｸM-PRO" w:eastAsia="HG丸ｺﾞｼｯｸM-PRO" w:hAnsi="HG丸ｺﾞｼｯｸM-PRO"/>
          <w:sz w:val="21"/>
          <w:bdr w:val="none" w:sz="0" w:space="0" w:color="auto" w:frame="1"/>
        </w:rPr>
        <w:t>として実現するでしょう。あるツールが改善されると、他のツールとネットワーク全体への外部波及効果が起こります（反対に、負の影響が起こるリスクは決してゼロにはなりえないのも事実です）。しかし、これは短期的な問題の解決にはなりません。私が現在観察している立場からは、どのあたりで均衡が起こるのか、予測はつきかねます。 </w:t>
      </w:r>
    </w:p>
    <w:p w14:paraId="6BC5DD2E"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bdr w:val="none" w:sz="0" w:space="0" w:color="auto" w:frame="1"/>
        </w:rPr>
        <w:t>ただ、刺激的なプロジェクトはいくつか見えます。まず、完全に分散化されてはいないものの、配信を目的としたビットコインベースの試作品がいくつか存在します。価格変動性が気になりますか？ビジネスマンの</w:t>
      </w:r>
      <w:hyperlink r:id="rId48">
        <w:r w:rsidRPr="00E55F99">
          <w:rPr>
            <w:rStyle w:val="a3"/>
            <w:rFonts w:ascii="HG丸ｺﾞｼｯｸM-PRO" w:eastAsia="HG丸ｺﾞｼｯｸM-PRO" w:hAnsi="HG丸ｺﾞｼｯｸM-PRO"/>
            <w:color w:val="ED1A3B"/>
            <w:sz w:val="21"/>
            <w:bdr w:val="none" w:sz="0" w:space="0" w:color="auto" w:frame="1"/>
          </w:rPr>
          <w:t>群れに</w:t>
        </w:r>
      </w:hyperlink>
      <w:r w:rsidRPr="00E55F99">
        <w:rPr>
          <w:rFonts w:ascii="HG丸ｺﾞｼｯｸM-PRO" w:eastAsia="HG丸ｺﾞｼｯｸM-PRO" w:hAnsi="HG丸ｺﾞｼｯｸM-PRO"/>
          <w:sz w:val="21"/>
          <w:bdr w:val="none" w:sz="0" w:space="0" w:color="auto" w:frame="1"/>
        </w:rPr>
        <w:t>ようこそ－分散化されたビットコインの金融派生商品市場は、金融に興味がある人々にとっての究極の目標です。完全分散型の金融派生商品市場に関しては、詳細はまだ</w:t>
      </w:r>
      <w:r w:rsidRPr="00E55F99">
        <w:rPr>
          <w:rStyle w:val="apple-converted-space"/>
          <w:rFonts w:ascii="HG丸ｺﾞｼｯｸM-PRO" w:eastAsia="HG丸ｺﾞｼｯｸM-PRO" w:hAnsi="HG丸ｺﾞｼｯｸM-PRO"/>
          <w:sz w:val="21"/>
          <w:bdr w:val="none" w:sz="0" w:space="0" w:color="auto" w:frame="1"/>
        </w:rPr>
        <w:t> </w:t>
      </w:r>
      <w:hyperlink r:id="rId49" w:anchor="!topic/bitcoinX/CY7UJVInPUQ">
        <w:r w:rsidRPr="00E55F99">
          <w:rPr>
            <w:rStyle w:val="a3"/>
            <w:rFonts w:ascii="HG丸ｺﾞｼｯｸM-PRO" w:eastAsia="HG丸ｺﾞｼｯｸM-PRO" w:hAnsi="HG丸ｺﾞｼｯｸM-PRO"/>
            <w:color w:val="ED1A3B"/>
            <w:sz w:val="21"/>
            <w:bdr w:val="none" w:sz="0" w:space="0" w:color="auto" w:frame="1"/>
          </w:rPr>
          <w:t>理論内に大方留まっています</w:t>
        </w:r>
      </w:hyperlink>
      <w:r w:rsidRPr="00E55F99">
        <w:rPr>
          <w:rFonts w:ascii="HG丸ｺﾞｼｯｸM-PRO" w:eastAsia="HG丸ｺﾞｼｯｸM-PRO" w:hAnsi="HG丸ｺﾞｼｯｸM-PRO"/>
          <w:sz w:val="21"/>
          <w:bdr w:val="none" w:sz="0" w:space="0" w:color="auto" w:frame="1"/>
        </w:rPr>
        <w:t>。ただし、既存の中央集権型(</w:t>
      </w:r>
      <w:hyperlink r:id="rId50">
        <w:r w:rsidRPr="00E55F99">
          <w:rPr>
            <w:rStyle w:val="a3"/>
            <w:rFonts w:ascii="HG丸ｺﾞｼｯｸM-PRO" w:eastAsia="HG丸ｺﾞｼｯｸM-PRO" w:hAnsi="HG丸ｺﾞｼｯｸM-PRO"/>
            <w:color w:val="ED1A3B"/>
            <w:sz w:val="21"/>
            <w:bdr w:val="none" w:sz="0" w:space="0" w:color="auto" w:frame="1"/>
          </w:rPr>
          <w:t>買主責任負担なのでご注意を</w:t>
        </w:r>
      </w:hyperlink>
      <w:r w:rsidRPr="00E55F99">
        <w:rPr>
          <w:rFonts w:ascii="HG丸ｺﾞｼｯｸM-PRO" w:eastAsia="HG丸ｺﾞｼｯｸM-PRO" w:hAnsi="HG丸ｺﾞｼｯｸM-PRO"/>
          <w:sz w:val="21"/>
          <w:bdr w:val="none" w:sz="0" w:space="0" w:color="auto" w:frame="1"/>
        </w:rPr>
        <w:t>!) 先物市場に進出することはできます。現時点では、例えば</w:t>
      </w:r>
      <w:hyperlink r:id="rId51">
        <w:r w:rsidRPr="00E55F99">
          <w:rPr>
            <w:rStyle w:val="a3"/>
            <w:rFonts w:ascii="HG丸ｺﾞｼｯｸM-PRO" w:eastAsia="HG丸ｺﾞｼｯｸM-PRO" w:hAnsi="HG丸ｺﾞｼｯｸM-PRO"/>
            <w:color w:val="ED1A3B"/>
            <w:sz w:val="21"/>
            <w:bdr w:val="none" w:sz="0" w:space="0" w:color="auto" w:frame="1"/>
          </w:rPr>
          <w:t>ICBIT</w:t>
        </w:r>
      </w:hyperlink>
      <w:r w:rsidRPr="00E55F99">
        <w:rPr>
          <w:rStyle w:val="apple-converted-space"/>
          <w:rFonts w:ascii="HG丸ｺﾞｼｯｸM-PRO" w:eastAsia="HG丸ｺﾞｼｯｸM-PRO" w:hAnsi="HG丸ｺﾞｼｯｸM-PRO"/>
          <w:sz w:val="21"/>
          <w:bdr w:val="none" w:sz="0" w:space="0" w:color="auto" w:frame="1"/>
        </w:rPr>
        <w:t> </w:t>
      </w:r>
      <w:r w:rsidRPr="00E55F99">
        <w:rPr>
          <w:rFonts w:ascii="HG丸ｺﾞｼｯｸM-PRO" w:eastAsia="HG丸ｺﾞｼｯｸM-PRO" w:hAnsi="HG丸ｺﾞｼｯｸM-PRO"/>
          <w:sz w:val="21"/>
          <w:bdr w:val="none" w:sz="0" w:space="0" w:color="auto" w:frame="1"/>
        </w:rPr>
        <w:t>や</w:t>
      </w:r>
      <w:r w:rsidRPr="00E55F99">
        <w:rPr>
          <w:rStyle w:val="apple-converted-space"/>
          <w:rFonts w:ascii="HG丸ｺﾞｼｯｸM-PRO" w:eastAsia="HG丸ｺﾞｼｯｸM-PRO" w:hAnsi="HG丸ｺﾞｼｯｸM-PRO"/>
          <w:sz w:val="21"/>
          <w:bdr w:val="none" w:sz="0" w:space="0" w:color="auto" w:frame="1"/>
        </w:rPr>
        <w:t> </w:t>
      </w:r>
      <w:hyperlink r:id="rId52">
        <w:r w:rsidRPr="00E55F99">
          <w:rPr>
            <w:rStyle w:val="a3"/>
            <w:rFonts w:ascii="HG丸ｺﾞｼｯｸM-PRO" w:eastAsia="HG丸ｺﾞｼｯｸM-PRO" w:hAnsi="HG丸ｺﾞｼｯｸM-PRO"/>
            <w:color w:val="ED1A3B"/>
            <w:sz w:val="21"/>
            <w:bdr w:val="none" w:sz="0" w:space="0" w:color="auto" w:frame="1"/>
          </w:rPr>
          <w:t>MPEx</w:t>
        </w:r>
      </w:hyperlink>
      <w:r w:rsidRPr="00E55F99">
        <w:rPr>
          <w:rFonts w:ascii="HG丸ｺﾞｼｯｸM-PRO" w:eastAsia="HG丸ｺﾞｼｯｸM-PRO" w:hAnsi="HG丸ｺﾞｼｯｸM-PRO"/>
          <w:sz w:val="21"/>
          <w:bdr w:val="none" w:sz="0" w:space="0" w:color="auto" w:frame="1"/>
        </w:rPr>
        <w:t>などです。あるいは、</w:t>
      </w:r>
      <w:r w:rsidRPr="00E55F99">
        <w:rPr>
          <w:rStyle w:val="apple-converted-space"/>
          <w:rFonts w:ascii="HG丸ｺﾞｼｯｸM-PRO" w:eastAsia="HG丸ｺﾞｼｯｸM-PRO" w:hAnsi="HG丸ｺﾞｼｯｸM-PRO"/>
          <w:sz w:val="21"/>
          <w:bdr w:val="none" w:sz="0" w:space="0" w:color="auto" w:frame="1"/>
        </w:rPr>
        <w:t> </w:t>
      </w:r>
      <w:hyperlink r:id="rId53">
        <w:r w:rsidRPr="00E55F99">
          <w:rPr>
            <w:rStyle w:val="a3"/>
            <w:rFonts w:ascii="HG丸ｺﾞｼｯｸM-PRO" w:eastAsia="HG丸ｺﾞｼｯｸM-PRO" w:hAnsi="HG丸ｺﾞｼｯｸM-PRO"/>
            <w:color w:val="ED1A3B"/>
            <w:sz w:val="21"/>
            <w:bdr w:val="none" w:sz="0" w:space="0" w:color="auto" w:frame="1"/>
          </w:rPr>
          <w:t>OTCビットコイン先物</w:t>
        </w:r>
      </w:hyperlink>
      <w:r w:rsidRPr="00E55F99">
        <w:rPr>
          <w:rStyle w:val="apple-converted-space"/>
          <w:rFonts w:ascii="HG丸ｺﾞｼｯｸM-PRO" w:eastAsia="HG丸ｺﾞｼｯｸM-PRO" w:hAnsi="HG丸ｺﾞｼｯｸM-PRO"/>
          <w:sz w:val="21"/>
          <w:bdr w:val="none" w:sz="0" w:space="0" w:color="auto" w:frame="1"/>
        </w:rPr>
        <w:t> </w:t>
      </w:r>
      <w:r w:rsidRPr="00E55F99">
        <w:rPr>
          <w:rFonts w:ascii="HG丸ｺﾞｼｯｸM-PRO" w:eastAsia="HG丸ｺﾞｼｯｸM-PRO" w:hAnsi="HG丸ｺﾞｼｯｸM-PRO"/>
          <w:sz w:val="21"/>
          <w:bdr w:val="none" w:sz="0" w:space="0" w:color="auto" w:frame="1"/>
        </w:rPr>
        <w:t>の取引を、IRC（インターネットリレーチャット）内の愛好家と共にやってみるのもいいでしょう。ビットコインをベースにした、初期の予測市場もいくつかあります。</w:t>
      </w:r>
      <w:hyperlink r:id="rId54">
        <w:r w:rsidRPr="00E55F99">
          <w:rPr>
            <w:rStyle w:val="a3"/>
            <w:rFonts w:ascii="HG丸ｺﾞｼｯｸM-PRO" w:eastAsia="HG丸ｺﾞｼｯｸM-PRO" w:hAnsi="HG丸ｺﾞｼｯｸM-PRO"/>
            <w:color w:val="ED1A3B"/>
            <w:sz w:val="21"/>
            <w:bdr w:val="none" w:sz="0" w:space="0" w:color="auto" w:frame="1"/>
          </w:rPr>
          <w:t>Predictious</w:t>
        </w:r>
      </w:hyperlink>
      <w:r w:rsidRPr="00E55F99">
        <w:rPr>
          <w:rFonts w:ascii="HG丸ｺﾞｼｯｸM-PRO" w:eastAsia="HG丸ｺﾞｼｯｸM-PRO" w:hAnsi="HG丸ｺﾞｼｯｸM-PRO"/>
          <w:sz w:val="21"/>
        </w:rPr>
        <w:t>と</w:t>
      </w:r>
      <w:r w:rsidRPr="00E55F99">
        <w:rPr>
          <w:rStyle w:val="apple-converted-space"/>
          <w:rFonts w:ascii="HG丸ｺﾞｼｯｸM-PRO" w:eastAsia="HG丸ｺﾞｼｯｸM-PRO" w:hAnsi="HG丸ｺﾞｼｯｸM-PRO"/>
          <w:sz w:val="21"/>
        </w:rPr>
        <w:t> </w:t>
      </w:r>
      <w:hyperlink r:id="rId55">
        <w:r w:rsidRPr="00E55F99">
          <w:rPr>
            <w:rStyle w:val="a3"/>
            <w:rFonts w:ascii="HG丸ｺﾞｼｯｸM-PRO" w:eastAsia="HG丸ｺﾞｼｯｸM-PRO" w:hAnsi="HG丸ｺﾞｼｯｸM-PRO"/>
            <w:color w:val="ED1A3B"/>
            <w:sz w:val="21"/>
            <w:bdr w:val="none" w:sz="0" w:space="0" w:color="auto" w:frame="1"/>
          </w:rPr>
          <w:t>BetsofBitcoin</w:t>
        </w:r>
      </w:hyperlink>
      <w:r w:rsidRPr="00E55F99">
        <w:rPr>
          <w:rFonts w:ascii="HG丸ｺﾞｼｯｸM-PRO" w:eastAsia="HG丸ｺﾞｼｯｸM-PRO" w:hAnsi="HG丸ｺﾞｼｯｸM-PRO"/>
          <w:sz w:val="21"/>
        </w:rPr>
        <w:t> はビットコイン建ての賭博情報を取り仕切っており、</w:t>
      </w:r>
      <w:hyperlink r:id="rId56">
        <w:r w:rsidRPr="00E55F99">
          <w:rPr>
            <w:rStyle w:val="a3"/>
            <w:rFonts w:ascii="HG丸ｺﾞｼｯｸM-PRO" w:eastAsia="HG丸ｺﾞｼｯｸM-PRO" w:hAnsi="HG丸ｺﾞｼｯｸM-PRO"/>
            <w:color w:val="ED1A3B"/>
            <w:sz w:val="21"/>
            <w:bdr w:val="none" w:sz="0" w:space="0" w:color="auto" w:frame="1"/>
          </w:rPr>
          <w:t>プリンストン大学の研究者がより優れたモデルを検討しています</w:t>
        </w:r>
      </w:hyperlink>
      <w:r w:rsidRPr="00E55F99">
        <w:rPr>
          <w:rFonts w:ascii="HG丸ｺﾞｼｯｸM-PRO" w:eastAsia="HG丸ｺﾞｼｯｸM-PRO" w:hAnsi="HG丸ｺﾞｼｯｸM-PRO"/>
          <w:sz w:val="21"/>
        </w:rPr>
        <w:t>.</w:t>
      </w:r>
      <w:r w:rsidRPr="00E55F99">
        <w:rPr>
          <w:rFonts w:ascii="HG丸ｺﾞｼｯｸM-PRO" w:eastAsia="HG丸ｺﾞｼｯｸM-PRO" w:hAnsi="HG丸ｺﾞｼｯｸM-PRO"/>
        </w:rPr>
        <w:t>。同時に、</w:t>
      </w:r>
      <w:r w:rsidRPr="00E55F99">
        <w:rPr>
          <w:rStyle w:val="apple-converted-space"/>
          <w:rFonts w:ascii="HG丸ｺﾞｼｯｸM-PRO" w:eastAsia="HG丸ｺﾞｼｯｸM-PRO" w:hAnsi="HG丸ｺﾞｼｯｸM-PRO"/>
          <w:sz w:val="21"/>
        </w:rPr>
        <w:t> </w:t>
      </w:r>
      <w:hyperlink r:id="rId57">
        <w:r w:rsidRPr="00E55F99">
          <w:rPr>
            <w:rStyle w:val="a3"/>
            <w:rFonts w:ascii="HG丸ｺﾞｼｯｸM-PRO" w:eastAsia="HG丸ｺﾞｼｯｸM-PRO" w:hAnsi="HG丸ｺﾞｼｯｸM-PRO"/>
            <w:color w:val="ED1A3B"/>
            <w:sz w:val="21"/>
            <w:bdr w:val="none" w:sz="0" w:space="0" w:color="auto" w:frame="1"/>
          </w:rPr>
          <w:t>こうした中間業者ですら排除しようと試みる人々もいます</w:t>
        </w:r>
      </w:hyperlink>
      <w:r w:rsidRPr="00E55F99">
        <w:rPr>
          <w:rFonts w:ascii="HG丸ｺﾞｼｯｸM-PRO" w:eastAsia="HG丸ｺﾞｼｯｸM-PRO" w:hAnsi="HG丸ｺﾞｼｯｸM-PRO"/>
        </w:rPr>
        <w:t>。</w:t>
      </w:r>
      <w:r w:rsidRPr="00E55F99">
        <w:rPr>
          <w:rFonts w:ascii="HG丸ｺﾞｼｯｸM-PRO" w:eastAsia="HG丸ｺﾞｼｯｸM-PRO" w:hAnsi="HG丸ｺﾞｼｯｸM-PRO"/>
          <w:sz w:val="21"/>
          <w:szCs w:val="21"/>
        </w:rPr>
        <w:br/>
      </w:r>
    </w:p>
    <w:p w14:paraId="5CE95354" w14:textId="77777777" w:rsidR="00E32844" w:rsidRPr="00E55F99" w:rsidRDefault="00051A43" w:rsidP="00051A43">
      <w:pPr>
        <w:pStyle w:val="Web"/>
        <w:spacing w:before="0" w:beforeAutospacing="0" w:after="210" w:afterAutospacing="0"/>
        <w:textAlignment w:val="baseline"/>
        <w:rPr>
          <w:rFonts w:ascii="HG丸ｺﾞｼｯｸM-PRO" w:eastAsia="HG丸ｺﾞｼｯｸM-PRO" w:hAnsi="HG丸ｺﾞｼｯｸM-PRO"/>
          <w:sz w:val="21"/>
        </w:rPr>
      </w:pPr>
      <w:r w:rsidRPr="00E55F99">
        <w:rPr>
          <w:rFonts w:ascii="HG丸ｺﾞｼｯｸM-PRO" w:eastAsia="HG丸ｺﾞｼｯｸM-PRO" w:hAnsi="HG丸ｺﾞｼｯｸM-PRO"/>
          <w:sz w:val="21"/>
        </w:rPr>
        <w:t>分散型の金融派生商品／情報市場が使い物になるとしたら、どういう形態をとっているでしょう？まず、時価や賭博相場のリストにアクセスしたいと思うでしょう。価格がわかるだけでなく、DACが欲している市場情報が配信されていることになります。次に、原則どおり、市場はどこかでエラーや制御不能な事態が発生したからといっても破綻しないように、分散化されている必要があります。この2つの属性を達成しようとすると、軋轢が生じる可能性があります。起業家達はこれまで、第一の要素を急場しのぎで達成するために、不安定な2つ目の要素は見送ってきました。</w:t>
      </w:r>
    </w:p>
    <w:p w14:paraId="762AB0C6" w14:textId="2FD00B00" w:rsidR="00051A43" w:rsidRPr="00E55F99" w:rsidRDefault="00051A43" w:rsidP="00E32844">
      <w:pPr>
        <w:pStyle w:val="Web"/>
        <w:spacing w:before="0" w:beforeAutospacing="0" w:after="21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rPr>
        <w:t>分散型の情報市場にアクセスしやすくするよう、ビットコインコミュニティはいくつかの提案を行ってきました。</w:t>
      </w:r>
      <w:r w:rsidRPr="00E55F99">
        <w:rPr>
          <w:rFonts w:ascii="HG丸ｺﾞｼｯｸM-PRO" w:eastAsia="HG丸ｺﾞｼｯｸM-PRO" w:hAnsi="HG丸ｺﾞｼｯｸM-PRO"/>
        </w:rPr>
        <w:t>例えば、</w:t>
      </w:r>
      <w:r w:rsidRPr="00E55F99">
        <w:rPr>
          <w:rStyle w:val="apple-converted-space"/>
          <w:rFonts w:ascii="HG丸ｺﾞｼｯｸM-PRO" w:eastAsia="HG丸ｺﾞｼｯｸM-PRO" w:hAnsi="HG丸ｺﾞｼｯｸM-PRO"/>
          <w:sz w:val="21"/>
        </w:rPr>
        <w:t> </w:t>
      </w:r>
      <w:hyperlink r:id="rId58">
        <w:r w:rsidRPr="00E55F99">
          <w:rPr>
            <w:rStyle w:val="a3"/>
            <w:rFonts w:ascii="HG丸ｺﾞｼｯｸM-PRO" w:eastAsia="HG丸ｺﾞｼｯｸM-PRO" w:hAnsi="HG丸ｺﾞｼｯｸM-PRO"/>
            <w:color w:val="ED1A3B"/>
            <w:sz w:val="21"/>
            <w:bdr w:val="none" w:sz="0" w:space="0" w:color="auto" w:frame="1"/>
          </w:rPr>
          <w:t>カラーコインです</w:t>
        </w:r>
      </w:hyperlink>
      <w:r w:rsidRPr="00E55F99">
        <w:rPr>
          <w:rFonts w:ascii="HG丸ｺﾞｼｯｸM-PRO" w:eastAsia="HG丸ｺﾞｼｯｸM-PRO" w:hAnsi="HG丸ｺﾞｼｯｸM-PRO"/>
          <w:sz w:val="21"/>
        </w:rPr>
        <w:t>.</w:t>
      </w:r>
      <w:r w:rsidRPr="00E55F99">
        <w:rPr>
          <w:rFonts w:ascii="HG丸ｺﾞｼｯｸM-PRO" w:eastAsia="HG丸ｺﾞｼｯｸM-PRO" w:hAnsi="HG丸ｺﾞｼｯｸM-PRO"/>
        </w:rPr>
        <w:t>。</w:t>
      </w:r>
      <w:r w:rsidRPr="00E55F99">
        <w:rPr>
          <w:rFonts w:ascii="HG丸ｺﾞｼｯｸM-PRO" w:eastAsia="HG丸ｺﾞｼｯｸM-PRO" w:hAnsi="HG丸ｺﾞｼｯｸM-PRO"/>
          <w:sz w:val="21"/>
        </w:rPr>
        <w:t>ビットコインがTCP/IPならばカラーコインはHTTP</w:t>
      </w:r>
      <w:r w:rsidR="00E32844" w:rsidRPr="00E55F99">
        <w:rPr>
          <w:rFonts w:ascii="HG丸ｺﾞｼｯｸM-PRO" w:eastAsia="HG丸ｺﾞｼｯｸM-PRO" w:hAnsi="HG丸ｺﾞｼｯｸM-PRO"/>
          <w:sz w:val="21"/>
        </w:rPr>
        <w:t>に相当しています。このプロジェクトはビットコインの機能</w:t>
      </w:r>
      <w:r w:rsidR="00E32844" w:rsidRPr="00E55F99">
        <w:rPr>
          <w:rFonts w:ascii="HG丸ｺﾞｼｯｸM-PRO" w:eastAsia="HG丸ｺﾞｼｯｸM-PRO" w:hAnsi="HG丸ｺﾞｼｯｸM-PRO" w:hint="eastAsia"/>
          <w:sz w:val="21"/>
        </w:rPr>
        <w:t>と</w:t>
      </w:r>
      <w:r w:rsidRPr="00E55F99">
        <w:rPr>
          <w:rFonts w:ascii="HG丸ｺﾞｼｯｸM-PRO" w:eastAsia="HG丸ｺﾞｼｯｸM-PRO" w:hAnsi="HG丸ｺﾞｼｯｸM-PRO"/>
          <w:sz w:val="21"/>
        </w:rPr>
        <w:t>実</w:t>
      </w:r>
      <w:r w:rsidR="00E32844" w:rsidRPr="00E55F99">
        <w:rPr>
          <w:rFonts w:ascii="HG丸ｺﾞｼｯｸM-PRO" w:eastAsia="HG丸ｺﾞｼｯｸM-PRO" w:hAnsi="HG丸ｺﾞｼｯｸM-PRO"/>
          <w:sz w:val="21"/>
        </w:rPr>
        <w:t>世界で価値のあるアイテム</w:t>
      </w:r>
      <w:r w:rsidR="00E32844" w:rsidRPr="00E55F99">
        <w:rPr>
          <w:rFonts w:ascii="HG丸ｺﾞｼｯｸM-PRO" w:eastAsia="HG丸ｺﾞｼｯｸM-PRO" w:hAnsi="HG丸ｺﾞｼｯｸM-PRO" w:hint="eastAsia"/>
          <w:sz w:val="21"/>
        </w:rPr>
        <w:t>を</w:t>
      </w:r>
      <w:r w:rsidRPr="00E55F99">
        <w:rPr>
          <w:rFonts w:ascii="HG丸ｺﾞｼｯｸM-PRO" w:eastAsia="HG丸ｺﾞｼｯｸM-PRO" w:hAnsi="HG丸ｺﾞｼｯｸM-PRO"/>
          <w:sz w:val="21"/>
        </w:rPr>
        <w:t>デジタル的につなげようとしています。ビットコインの台帳記録を延長する目的で、ビットコインプロトコルの上にぴったりとはまるように作られており、BTCをこれまでできなかった資産にて活用できるようになります。</w:t>
      </w:r>
      <w:r w:rsidRPr="00E55F99">
        <w:rPr>
          <w:rFonts w:ascii="HG丸ｺﾞｼｯｸM-PRO" w:eastAsia="HG丸ｺﾞｼｯｸM-PRO" w:hAnsi="HG丸ｺﾞｼｯｸM-PRO"/>
        </w:rPr>
        <w:t>金、株式、債券、金融派生商品、担保</w:t>
      </w:r>
      <w:r w:rsidRPr="00E55F99">
        <w:rPr>
          <w:rFonts w:ascii="HG丸ｺﾞｼｯｸM-PRO" w:eastAsia="HG丸ｺﾞｼｯｸM-PRO" w:hAnsi="HG丸ｺﾞｼｯｸM-PRO"/>
          <w:sz w:val="21"/>
        </w:rPr>
        <w:t>などを</w:t>
      </w:r>
      <w:r w:rsidRPr="00E55F99">
        <w:rPr>
          <w:rStyle w:val="apple-converted-space"/>
          <w:rFonts w:ascii="HG丸ｺﾞｼｯｸM-PRO" w:eastAsia="HG丸ｺﾞｼｯｸM-PRO" w:hAnsi="HG丸ｺﾞｼｯｸM-PRO"/>
          <w:sz w:val="21"/>
        </w:rPr>
        <w:t> </w:t>
      </w:r>
      <w:hyperlink r:id="rId59">
        <w:r w:rsidRPr="00E55F99">
          <w:rPr>
            <w:rStyle w:val="a3"/>
            <w:rFonts w:ascii="HG丸ｺﾞｼｯｸM-PRO" w:eastAsia="HG丸ｺﾞｼｯｸM-PRO" w:hAnsi="HG丸ｺﾞｼｯｸM-PRO"/>
            <w:color w:val="ED1A3B"/>
            <w:sz w:val="21"/>
            <w:bdr w:val="none" w:sz="0" w:space="0" w:color="auto" w:frame="1"/>
          </w:rPr>
          <w:t>ブロックチェーン上で「色つき」ビットコインとして扱えるようになります。</w:t>
        </w:r>
      </w:hyperlink>
      <w:r w:rsidRPr="00E55F99">
        <w:rPr>
          <w:rFonts w:ascii="HG丸ｺﾞｼｯｸM-PRO" w:eastAsia="HG丸ｺﾞｼｯｸM-PRO" w:hAnsi="HG丸ｺﾞｼｯｸM-PRO"/>
          <w:sz w:val="21"/>
        </w:rPr>
        <w:t>.既存のBTCの一部を「色づけ」または「マーキング」してブロックチェーン経由で受け取り手に送り、BTC建て以外の資産の所有権を他人に譲渡できます。ビットコインレイヤー上では通常の取引として記録され、カラーコインレイヤーでは全ての参加ノードや参加クライアントに対して所有権を表示します。「色づけ」はブロックチェーンとBTC以外の資産を持つカラーコインレイヤーとの間の架け橋になります。</w:t>
      </w:r>
      <w:r w:rsidRPr="00E55F99">
        <w:rPr>
          <w:rFonts w:ascii="HG丸ｺﾞｼｯｸM-PRO" w:eastAsia="HG丸ｺﾞｼｯｸM-PRO" w:hAnsi="HG丸ｺﾞｼｯｸM-PRO"/>
        </w:rPr>
        <w:t>初のカラーコイン財布のアルファ版である</w:t>
      </w:r>
      <w:r w:rsidRPr="00E55F99">
        <w:rPr>
          <w:rStyle w:val="apple-converted-space"/>
          <w:rFonts w:ascii="HG丸ｺﾞｼｯｸM-PRO" w:eastAsia="HG丸ｺﾞｼｯｸM-PRO" w:hAnsi="HG丸ｺﾞｼｯｸM-PRO"/>
          <w:sz w:val="21"/>
        </w:rPr>
        <w:t> </w:t>
      </w:r>
      <w:hyperlink r:id="rId60">
        <w:r w:rsidRPr="00E55F99">
          <w:rPr>
            <w:rStyle w:val="a3"/>
            <w:rFonts w:ascii="HG丸ｺﾞｼｯｸM-PRO" w:eastAsia="HG丸ｺﾞｼｯｸM-PRO" w:hAnsi="HG丸ｺﾞｼｯｸM-PRO"/>
            <w:color w:val="ED1A3B"/>
            <w:sz w:val="21"/>
            <w:bdr w:val="none" w:sz="0" w:space="0" w:color="auto" w:frame="1"/>
          </w:rPr>
          <w:t>ChromaWallet</w:t>
        </w:r>
      </w:hyperlink>
      <w:r w:rsidRPr="00E55F99">
        <w:rPr>
          <w:rStyle w:val="apple-converted-space"/>
          <w:rFonts w:ascii="HG丸ｺﾞｼｯｸM-PRO" w:eastAsia="HG丸ｺﾞｼｯｸM-PRO" w:hAnsi="HG丸ｺﾞｼｯｸM-PRO"/>
          <w:sz w:val="21"/>
        </w:rPr>
        <w:t> </w:t>
      </w:r>
      <w:hyperlink r:id="rId61">
        <w:r w:rsidRPr="00E55F99">
          <w:rPr>
            <w:rStyle w:val="a3"/>
            <w:rFonts w:ascii="HG丸ｺﾞｼｯｸM-PRO" w:eastAsia="HG丸ｺﾞｼｯｸM-PRO" w:hAnsi="HG丸ｺﾞｼｯｸM-PRO"/>
            <w:color w:val="ED1A3B"/>
            <w:sz w:val="21"/>
            <w:bdr w:val="none" w:sz="0" w:space="0" w:color="auto" w:frame="1"/>
          </w:rPr>
          <w:t>はカラーコインのピアツーピア交換がどう機能するか</w:t>
        </w:r>
      </w:hyperlink>
      <w:r w:rsidRPr="00E55F99">
        <w:rPr>
          <w:rStyle w:val="apple-converted-space"/>
          <w:rFonts w:ascii="HG丸ｺﾞｼｯｸM-PRO" w:eastAsia="HG丸ｺﾞｼｯｸM-PRO" w:hAnsi="HG丸ｺﾞｼｯｸM-PRO"/>
          <w:sz w:val="21"/>
        </w:rPr>
        <w:t> </w:t>
      </w:r>
      <w:r w:rsidRPr="00E55F99">
        <w:rPr>
          <w:rFonts w:ascii="HG丸ｺﾞｼｯｸM-PRO" w:eastAsia="HG丸ｺﾞｼｯｸM-PRO" w:hAnsi="HG丸ｺﾞｼｯｸM-PRO"/>
          <w:sz w:val="21"/>
        </w:rPr>
        <w:t>について示唆を与えてくれます。</w:t>
      </w:r>
    </w:p>
    <w:p w14:paraId="5ECCA44C" w14:textId="672A2BFB"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rPr>
        <w:t>異なる発想方法の間で競合も起こっています。</w:t>
      </w:r>
      <w:r w:rsidRPr="00E55F99">
        <w:rPr>
          <w:rFonts w:ascii="HG丸ｺﾞｼｯｸM-PRO" w:eastAsia="HG丸ｺﾞｼｯｸM-PRO" w:hAnsi="HG丸ｺﾞｼｯｸM-PRO"/>
        </w:rPr>
        <w:t>例えば、</w:t>
      </w:r>
      <w:hyperlink r:id="rId62" w:anchor="What_is_Mastercoin_and_why_is_it_needed.3F">
        <w:r w:rsidRPr="00E55F99">
          <w:rPr>
            <w:rStyle w:val="a3"/>
            <w:rFonts w:ascii="HG丸ｺﾞｼｯｸM-PRO" w:eastAsia="HG丸ｺﾞｼｯｸM-PRO" w:hAnsi="HG丸ｺﾞｼｯｸM-PRO"/>
            <w:color w:val="ED1A3B"/>
            <w:sz w:val="21"/>
            <w:bdr w:val="none" w:sz="0" w:space="0" w:color="auto" w:frame="1"/>
          </w:rPr>
          <w:t>マスターコイン</w:t>
        </w:r>
      </w:hyperlink>
      <w:r w:rsidRPr="00E55F99">
        <w:rPr>
          <w:rFonts w:ascii="HG丸ｺﾞｼｯｸM-PRO" w:eastAsia="HG丸ｺﾞｼｯｸM-PRO" w:hAnsi="HG丸ｺﾞｼｯｸM-PRO"/>
        </w:rPr>
        <w:t>は同様にビットコインの上に構築された新しいプロトコルレイヤーですが、それと同時に独自の通貨であり、プラットフォームでもあります。</w:t>
      </w:r>
      <w:r w:rsidRPr="00E55F99">
        <w:rPr>
          <w:rFonts w:ascii="HG丸ｺﾞｼｯｸM-PRO" w:eastAsia="HG丸ｺﾞｼｯｸM-PRO" w:hAnsi="HG丸ｺﾞｼｯｸM-PRO"/>
          <w:sz w:val="21"/>
        </w:rPr>
        <w:t>カラーコインと同様に、マスターコインはビットコインの機能性を非BTC資産へ与えようとしています。既存のビットコインに色づけするのではなく、マスターコインではユーザー自身が通貨を発行して資産を連携させ、転送でき、やがてはブロ</w:t>
      </w:r>
      <w:r w:rsidRPr="00E55F99">
        <w:rPr>
          <w:rFonts w:ascii="HG丸ｺﾞｼｯｸM-PRO" w:eastAsia="HG丸ｺﾞｼｯｸM-PRO" w:hAnsi="HG丸ｺﾞｼｯｸM-PRO"/>
          <w:sz w:val="21"/>
        </w:rPr>
        <w:lastRenderedPageBreak/>
        <w:t>ックチェーンへ通信されて記録されます。</w:t>
      </w:r>
      <w:r w:rsidRPr="00E55F99">
        <w:rPr>
          <w:rFonts w:ascii="HG丸ｺﾞｼｯｸM-PRO" w:eastAsia="HG丸ｺﾞｼｯｸM-PRO" w:hAnsi="HG丸ｺﾞｼｯｸM-PRO"/>
        </w:rPr>
        <w:t>暗号化通貨として、マスターコイン</w:t>
      </w:r>
      <w:r w:rsidRPr="00E55F99">
        <w:rPr>
          <w:rStyle w:val="apple-converted-space"/>
          <w:rFonts w:ascii="HG丸ｺﾞｼｯｸM-PRO" w:eastAsia="HG丸ｺﾞｼｯｸM-PRO" w:hAnsi="HG丸ｺﾞｼｯｸM-PRO"/>
          <w:sz w:val="21"/>
        </w:rPr>
        <w:t> </w:t>
      </w:r>
      <w:hyperlink r:id="rId63" w:anchor="Is_Mastercoin_centralized.3F">
        <w:r w:rsidRPr="00E55F99">
          <w:rPr>
            <w:rStyle w:val="a3"/>
            <w:rFonts w:ascii="HG丸ｺﾞｼｯｸM-PRO" w:eastAsia="HG丸ｺﾞｼｯｸM-PRO" w:hAnsi="HG丸ｺﾞｼｯｸM-PRO"/>
            <w:color w:val="ED1A3B"/>
            <w:sz w:val="21"/>
            <w:bdr w:val="none" w:sz="0" w:space="0" w:color="auto" w:frame="1"/>
          </w:rPr>
          <w:t>の常識を破る設立経緯、採掘、報酬、インセンティブ構造</w:t>
        </w:r>
      </w:hyperlink>
      <w:r w:rsidRPr="00E55F99">
        <w:rPr>
          <w:rFonts w:ascii="HG丸ｺﾞｼｯｸM-PRO" w:eastAsia="HG丸ｺﾞｼｯｸM-PRO" w:hAnsi="HG丸ｺﾞｼｯｸM-PRO"/>
          <w:sz w:val="21"/>
        </w:rPr>
        <w:t>は</w:t>
      </w:r>
      <w:r w:rsidRPr="00E55F99">
        <w:rPr>
          <w:rStyle w:val="apple-converted-space"/>
          <w:rFonts w:ascii="HG丸ｺﾞｼｯｸM-PRO" w:eastAsia="HG丸ｺﾞｼｯｸM-PRO" w:hAnsi="HG丸ｺﾞｼｯｸM-PRO"/>
          <w:sz w:val="21"/>
        </w:rPr>
        <w:t> </w:t>
      </w:r>
      <w:hyperlink r:id="rId64">
        <w:r w:rsidRPr="00E55F99">
          <w:rPr>
            <w:rStyle w:val="a3"/>
            <w:rFonts w:ascii="HG丸ｺﾞｼｯｸM-PRO" w:eastAsia="HG丸ｺﾞｼｯｸM-PRO" w:hAnsi="HG丸ｺﾞｼｯｸM-PRO"/>
            <w:color w:val="ED1A3B"/>
            <w:sz w:val="21"/>
            <w:bdr w:val="none" w:sz="0" w:space="0" w:color="auto" w:frame="1"/>
          </w:rPr>
          <w:t>周りの懸念も生んでいます</w:t>
        </w:r>
      </w:hyperlink>
      <w:r w:rsidRPr="00E55F99">
        <w:rPr>
          <w:rFonts w:ascii="HG丸ｺﾞｼｯｸM-PRO" w:eastAsia="HG丸ｺﾞｼｯｸM-PRO" w:hAnsi="HG丸ｺﾞｼｯｸM-PRO"/>
          <w:sz w:val="21"/>
        </w:rPr>
        <w:t>。</w:t>
      </w:r>
      <w:r w:rsidRPr="00E55F99">
        <w:rPr>
          <w:rFonts w:ascii="HG丸ｺﾞｼｯｸM-PRO" w:eastAsia="HG丸ｺﾞｼｯｸM-PRO" w:hAnsi="HG丸ｺﾞｼｯｸM-PRO"/>
        </w:rPr>
        <w:t>その一方で、マスターコインの開発者は</w:t>
      </w:r>
      <w:r w:rsidRPr="00E55F99">
        <w:rPr>
          <w:rStyle w:val="apple-converted-space"/>
          <w:rFonts w:ascii="HG丸ｺﾞｼｯｸM-PRO" w:eastAsia="HG丸ｺﾞｼｯｸM-PRO" w:hAnsi="HG丸ｺﾞｼｯｸM-PRO"/>
          <w:sz w:val="21"/>
        </w:rPr>
        <w:t> </w:t>
      </w:r>
      <w:hyperlink r:id="rId65">
        <w:r w:rsidRPr="00E55F99">
          <w:rPr>
            <w:rStyle w:val="a3"/>
            <w:rFonts w:ascii="HG丸ｺﾞｼｯｸM-PRO" w:eastAsia="HG丸ｺﾞｼｯｸM-PRO" w:hAnsi="HG丸ｺﾞｼｯｸM-PRO"/>
            <w:color w:val="ED1A3B"/>
            <w:sz w:val="21"/>
            <w:bdr w:val="none" w:sz="0" w:space="0" w:color="auto" w:frame="1"/>
          </w:rPr>
          <w:t>マスターコイン</w:t>
        </w:r>
      </w:hyperlink>
      <w:r w:rsidRPr="00E55F99">
        <w:rPr>
          <w:rFonts w:ascii="HG丸ｺﾞｼｯｸM-PRO" w:eastAsia="HG丸ｺﾞｼｯｸM-PRO" w:hAnsi="HG丸ｺﾞｼｯｸM-PRO"/>
          <w:sz w:val="21"/>
        </w:rPr>
        <w:t>の</w:t>
      </w:r>
      <w:r w:rsidRPr="00E55F99">
        <w:rPr>
          <w:rStyle w:val="apple-converted-space"/>
          <w:rFonts w:ascii="HG丸ｺﾞｼｯｸM-PRO" w:eastAsia="HG丸ｺﾞｼｯｸM-PRO" w:hAnsi="HG丸ｺﾞｼｯｸM-PRO"/>
          <w:sz w:val="21"/>
        </w:rPr>
        <w:t> </w:t>
      </w:r>
      <w:hyperlink r:id="rId66" w:anchor="What_are_some_of_the_advanced_features_of_Mastercoin.3F">
        <w:r w:rsidRPr="00E55F99">
          <w:rPr>
            <w:rStyle w:val="a3"/>
            <w:rFonts w:ascii="HG丸ｺﾞｼｯｸM-PRO" w:eastAsia="HG丸ｺﾞｼｯｸM-PRO" w:hAnsi="HG丸ｺﾞｼｯｸM-PRO"/>
            <w:color w:val="ED1A3B"/>
            <w:sz w:val="21"/>
            <w:bdr w:val="none" w:sz="0" w:space="0" w:color="auto" w:frame="1"/>
          </w:rPr>
          <w:t>強化機能</w:t>
        </w:r>
      </w:hyperlink>
      <w:r w:rsidRPr="00E55F99">
        <w:rPr>
          <w:rFonts w:ascii="HG丸ｺﾞｼｯｸM-PRO" w:eastAsia="HG丸ｺﾞｼｯｸM-PRO" w:hAnsi="HG丸ｺﾞｼｯｸM-PRO"/>
          <w:sz w:val="21"/>
        </w:rPr>
        <w:t>が皆を惹きつけている、と主張します。</w:t>
      </w:r>
      <w:r w:rsidR="00E32844" w:rsidRPr="00E55F99">
        <w:rPr>
          <w:rFonts w:ascii="HG丸ｺﾞｼｯｸM-PRO" w:eastAsia="HG丸ｺﾞｼｯｸM-PRO" w:hAnsi="HG丸ｺﾞｼｯｸM-PRO"/>
        </w:rPr>
        <w:t>こ</w:t>
      </w:r>
      <w:r w:rsidR="00E32844" w:rsidRPr="00E55F99">
        <w:rPr>
          <w:rFonts w:ascii="HG丸ｺﾞｼｯｸM-PRO" w:eastAsia="HG丸ｺﾞｼｯｸM-PRO" w:hAnsi="HG丸ｺﾞｼｯｸM-PRO" w:hint="eastAsia"/>
        </w:rPr>
        <w:t>の衝突は</w:t>
      </w:r>
      <w:r w:rsidRPr="00E55F99">
        <w:rPr>
          <w:rFonts w:ascii="HG丸ｺﾞｼｯｸM-PRO" w:eastAsia="HG丸ｺﾞｼｯｸM-PRO" w:hAnsi="HG丸ｺﾞｼｯｸM-PRO"/>
        </w:rPr>
        <w:t>、</w:t>
      </w:r>
      <w:r w:rsidRPr="00E55F99">
        <w:rPr>
          <w:rStyle w:val="apple-converted-space"/>
          <w:rFonts w:ascii="HG丸ｺﾞｼｯｸM-PRO" w:eastAsia="HG丸ｺﾞｼｯｸM-PRO" w:hAnsi="HG丸ｺﾞｼｯｸM-PRO"/>
          <w:sz w:val="21"/>
        </w:rPr>
        <w:t> </w:t>
      </w:r>
      <w:hyperlink r:id="rId67">
        <w:r w:rsidRPr="00E55F99">
          <w:rPr>
            <w:rStyle w:val="a3"/>
            <w:rFonts w:ascii="HG丸ｺﾞｼｯｸM-PRO" w:eastAsia="HG丸ｺﾞｼｯｸM-PRO" w:hAnsi="HG丸ｺﾞｼｯｸM-PRO"/>
            <w:color w:val="ED1A3B"/>
            <w:sz w:val="21"/>
            <w:bdr w:val="none" w:sz="0" w:space="0" w:color="auto" w:frame="1"/>
          </w:rPr>
          <w:t>解決可能な問題のように見えます。</w:t>
        </w:r>
      </w:hyperlink>
      <w:r w:rsidRPr="00E55F99">
        <w:rPr>
          <w:rFonts w:ascii="HG丸ｺﾞｼｯｸM-PRO" w:eastAsia="HG丸ｺﾞｼｯｸM-PRO" w:hAnsi="HG丸ｺﾞｼｯｸM-PRO"/>
          <w:sz w:val="21"/>
        </w:rPr>
        <w:t>.</w:t>
      </w:r>
      <w:r w:rsidRPr="00E55F99">
        <w:rPr>
          <w:rFonts w:ascii="HG丸ｺﾞｼｯｸM-PRO" w:eastAsia="HG丸ｺﾞｼｯｸM-PRO" w:hAnsi="HG丸ｺﾞｼｯｸM-PRO"/>
        </w:rPr>
        <w:t>現時点では、マスターコイン、ビットシェア、カラーコインといったプロジェクトは異なる角度から同じソリューションを目指していることもあり、友好的な関係を保っています。最近、彼らは共通する課題を解決するために規格を制定して「法的根拠を強化する」目的で</w:t>
      </w:r>
      <w:hyperlink r:id="rId68">
        <w:r w:rsidRPr="00E55F99">
          <w:rPr>
            <w:rStyle w:val="a3"/>
            <w:rFonts w:ascii="HG丸ｺﾞｼｯｸM-PRO" w:eastAsia="HG丸ｺﾞｼｯｸM-PRO" w:hAnsi="HG丸ｺﾞｼｯｸM-PRO"/>
            <w:color w:val="ED1A3B"/>
            <w:sz w:val="21"/>
            <w:bdr w:val="none" w:sz="0" w:space="0" w:color="auto" w:frame="1"/>
          </w:rPr>
          <w:t>「自律型組織」を編成</w:t>
        </w:r>
      </w:hyperlink>
      <w:r w:rsidRPr="00E55F99">
        <w:rPr>
          <w:rFonts w:ascii="HG丸ｺﾞｼｯｸM-PRO" w:eastAsia="HG丸ｺﾞｼｯｸM-PRO" w:hAnsi="HG丸ｺﾞｼｯｸM-PRO"/>
          <w:sz w:val="21"/>
        </w:rPr>
        <w:t>しました。</w:t>
      </w:r>
    </w:p>
    <w:p w14:paraId="57E63B30" w14:textId="77777777" w:rsidR="00E32844" w:rsidRPr="00E55F99" w:rsidRDefault="00E32844" w:rsidP="00051A43">
      <w:pPr>
        <w:pStyle w:val="Web"/>
        <w:spacing w:before="0" w:beforeAutospacing="0" w:after="0" w:afterAutospacing="0"/>
        <w:textAlignment w:val="baseline"/>
        <w:rPr>
          <w:rFonts w:ascii="HG丸ｺﾞｼｯｸM-PRO" w:eastAsia="HG丸ｺﾞｼｯｸM-PRO" w:hAnsi="HG丸ｺﾞｼｯｸM-PRO"/>
        </w:rPr>
      </w:pPr>
    </w:p>
    <w:p w14:paraId="6BC7E7ED" w14:textId="64825B71"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rPr>
      </w:pPr>
      <w:r w:rsidRPr="00E55F99">
        <w:rPr>
          <w:rFonts w:ascii="HG丸ｺﾞｼｯｸM-PRO" w:eastAsia="HG丸ｺﾞｼｯｸM-PRO" w:hAnsi="HG丸ｺﾞｼｯｸM-PRO"/>
        </w:rPr>
        <w:t>他にも、</w:t>
      </w:r>
      <w:r w:rsidRPr="00E55F99">
        <w:rPr>
          <w:rStyle w:val="apple-converted-space"/>
          <w:rFonts w:ascii="HG丸ｺﾞｼｯｸM-PRO" w:eastAsia="HG丸ｺﾞｼｯｸM-PRO" w:hAnsi="HG丸ｺﾞｼｯｸM-PRO"/>
          <w:sz w:val="21"/>
        </w:rPr>
        <w:t> </w:t>
      </w:r>
      <w:hyperlink r:id="rId69">
        <w:r w:rsidRPr="00E55F99">
          <w:rPr>
            <w:rStyle w:val="a3"/>
            <w:rFonts w:ascii="HG丸ｺﾞｼｯｸM-PRO" w:eastAsia="HG丸ｺﾞｼｯｸM-PRO" w:hAnsi="HG丸ｺﾞｼｯｸM-PRO"/>
            <w:color w:val="ED1A3B"/>
            <w:sz w:val="21"/>
            <w:bdr w:val="none" w:sz="0" w:space="0" w:color="auto" w:frame="1"/>
          </w:rPr>
          <w:t>オープン取引にて</w:t>
        </w:r>
      </w:hyperlink>
      <w:r w:rsidRPr="00E55F99">
        <w:rPr>
          <w:rFonts w:ascii="HG丸ｺﾞｼｯｸM-PRO" w:eastAsia="HG丸ｺﾞｼｯｸM-PRO" w:hAnsi="HG丸ｺﾞｼｯｸM-PRO"/>
          <w:sz w:val="21"/>
        </w:rPr>
        <w:t>ほかのソリューションが提案されています。</w:t>
      </w:r>
      <w:r w:rsidRPr="00E55F99">
        <w:rPr>
          <w:rFonts w:ascii="HG丸ｺﾞｼｯｸM-PRO" w:eastAsia="HG丸ｺﾞｼｯｸM-PRO" w:hAnsi="HG丸ｺﾞｼｯｸM-PRO"/>
        </w:rPr>
        <w:t>ビットコインがオンラインに出現する以前に</w:t>
      </w:r>
      <w:hyperlink r:id="rId70">
        <w:r w:rsidRPr="00E55F99">
          <w:rPr>
            <w:rStyle w:val="a3"/>
            <w:rFonts w:ascii="HG丸ｺﾞｼｯｸM-PRO" w:eastAsia="HG丸ｺﾞｼｯｸM-PRO" w:hAnsi="HG丸ｺﾞｼｯｸM-PRO"/>
            <w:color w:val="ED1A3B"/>
            <w:sz w:val="21"/>
            <w:bdr w:val="none" w:sz="0" w:space="0" w:color="auto" w:frame="1"/>
          </w:rPr>
          <w:t>同様な渡り人によって創り出された</w:t>
        </w:r>
      </w:hyperlink>
      <w:r w:rsidRPr="00E55F99">
        <w:rPr>
          <w:rFonts w:ascii="HG丸ｺﾞｼｯｸM-PRO" w:eastAsia="HG丸ｺﾞｼｯｸM-PRO" w:hAnsi="HG丸ｺﾞｼｯｸM-PRO"/>
        </w:rPr>
        <w:t>オープン取引は、デジタルの現金と暗号化のためのソフトウェアライブラリです。</w:t>
      </w:r>
      <w:r w:rsidRPr="00E55F99">
        <w:rPr>
          <w:rFonts w:ascii="HG丸ｺﾞｼｯｸM-PRO" w:eastAsia="HG丸ｺﾞｼｯｸM-PRO" w:hAnsi="HG丸ｺﾞｼｯｸM-PRO"/>
          <w:sz w:val="21"/>
        </w:rPr>
        <w:t>私は作成者の売り文句が気に入っています</w:t>
      </w:r>
      <w:r w:rsidR="00E32844" w:rsidRPr="00E55F99">
        <w:rPr>
          <w:rFonts w:ascii="HG丸ｺﾞｼｯｸM-PRO" w:eastAsia="HG丸ｺﾞｼｯｸM-PRO" w:hAnsi="HG丸ｺﾞｼｯｸM-PRO" w:hint="eastAsia"/>
          <w:sz w:val="21"/>
        </w:rPr>
        <w:t>：</w:t>
      </w:r>
      <w:r w:rsidRPr="00E55F99">
        <w:rPr>
          <w:rFonts w:ascii="HG丸ｺﾞｼｯｸM-PRO" w:eastAsia="HG丸ｺﾞｼｯｸM-PRO" w:hAnsi="HG丸ｺﾞｼｯｸM-PRO"/>
        </w:rPr>
        <w:t>「現金用の</w:t>
      </w:r>
      <w:hyperlink r:id="rId71">
        <w:r w:rsidRPr="00E55F99">
          <w:rPr>
            <w:rStyle w:val="a3"/>
            <w:rFonts w:ascii="HG丸ｺﾞｼｯｸM-PRO" w:eastAsia="HG丸ｺﾞｼｯｸM-PRO" w:hAnsi="HG丸ｺﾞｼｯｸM-PRO"/>
            <w:color w:val="ED1A3B"/>
            <w:sz w:val="21"/>
            <w:bdr w:val="none" w:sz="0" w:space="0" w:color="auto" w:frame="1"/>
          </w:rPr>
          <w:t>PGP（メール暗号化手法）</w:t>
        </w:r>
      </w:hyperlink>
      <w:r w:rsidRPr="00E55F99">
        <w:rPr>
          <w:rStyle w:val="apple-converted-space"/>
          <w:rFonts w:ascii="HG丸ｺﾞｼｯｸM-PRO" w:eastAsia="HG丸ｺﾞｼｯｸM-PRO" w:hAnsi="HG丸ｺﾞｼｯｸM-PRO"/>
          <w:sz w:val="21"/>
        </w:rPr>
        <w:t> </w:t>
      </w:r>
      <w:r w:rsidR="00E32844" w:rsidRPr="00E55F99">
        <w:rPr>
          <w:rFonts w:ascii="HG丸ｺﾞｼｯｸM-PRO" w:eastAsia="HG丸ｺﾞｼｯｸM-PRO" w:hAnsi="HG丸ｺﾞｼｯｸM-PRO"/>
        </w:rPr>
        <w:t>のようなも</w:t>
      </w:r>
      <w:r w:rsidR="00E32844" w:rsidRPr="00E55F99">
        <w:rPr>
          <w:rFonts w:ascii="HG丸ｺﾞｼｯｸM-PRO" w:eastAsia="HG丸ｺﾞｼｯｸM-PRO" w:hAnsi="HG丸ｺﾞｼｯｸM-PRO" w:hint="eastAsia"/>
        </w:rPr>
        <w:t>の</w:t>
      </w:r>
      <w:r w:rsidRPr="00E55F99">
        <w:rPr>
          <w:rFonts w:ascii="HG丸ｺﾞｼｯｸM-PRO" w:eastAsia="HG丸ｺﾞｼｯｸM-PRO" w:hAnsi="HG丸ｺﾞｼｯｸM-PRO"/>
        </w:rPr>
        <w:t>です</w:t>
      </w:r>
      <w:r w:rsidRPr="00E55F99">
        <w:rPr>
          <w:rFonts w:ascii="HG丸ｺﾞｼｯｸM-PRO" w:eastAsia="HG丸ｺﾞｼｯｸM-PRO" w:hAnsi="HG丸ｺﾞｼｯｸM-PRO"/>
          <w:sz w:val="21"/>
        </w:rPr>
        <w:t>」</w:t>
      </w:r>
      <w:r w:rsidR="00E32844" w:rsidRPr="00E55F99">
        <w:rPr>
          <w:rFonts w:ascii="HG丸ｺﾞｼｯｸM-PRO" w:eastAsia="HG丸ｺﾞｼｯｸM-PRO" w:hAnsi="HG丸ｺﾞｼｯｸM-PRO" w:hint="eastAsia"/>
          <w:sz w:val="21"/>
        </w:rPr>
        <w:t>。</w:t>
      </w:r>
      <w:r w:rsidRPr="00E55F99">
        <w:rPr>
          <w:rFonts w:ascii="HG丸ｺﾞｼｯｸM-PRO" w:eastAsia="HG丸ｺﾞｼｯｸM-PRO" w:hAnsi="HG丸ｺﾞｼｯｸM-PRO"/>
        </w:rPr>
        <w:t>オープン取引はカラーコインのようなフィルタリング用レイヤーではなく、マスターコインのように新規通貨レイヤーでもありません。むしろ、</w:t>
      </w:r>
      <w:r w:rsidRPr="00E55F99">
        <w:rPr>
          <w:rStyle w:val="apple-converted-space"/>
          <w:rFonts w:ascii="HG丸ｺﾞｼｯｸM-PRO" w:eastAsia="HG丸ｺﾞｼｯｸM-PRO" w:hAnsi="HG丸ｺﾞｼｯｸM-PRO"/>
          <w:sz w:val="21"/>
        </w:rPr>
        <w:t> </w:t>
      </w:r>
      <w:hyperlink r:id="rId72">
        <w:r w:rsidRPr="00E55F99">
          <w:rPr>
            <w:rStyle w:val="a3"/>
            <w:rFonts w:ascii="HG丸ｺﾞｼｯｸM-PRO" w:eastAsia="HG丸ｺﾞｼｯｸM-PRO" w:hAnsi="HG丸ｺﾞｼｯｸM-PRO"/>
            <w:color w:val="ED1A3B"/>
            <w:sz w:val="21"/>
            <w:bdr w:val="none" w:sz="0" w:space="0" w:color="auto" w:frame="1"/>
          </w:rPr>
          <w:t>リカード契約</w:t>
        </w:r>
      </w:hyperlink>
      <w:r w:rsidRPr="00E55F99">
        <w:rPr>
          <w:rFonts w:ascii="HG丸ｺﾞｼｯｸM-PRO" w:eastAsia="HG丸ｺﾞｼｯｸM-PRO" w:hAnsi="HG丸ｺﾞｼｯｸM-PRO"/>
        </w:rPr>
        <w:t>を利用して様々な資産の複雑な取引を組み立てたり、扱うための暗号化用ツールセットと言えます。例えば、</w:t>
      </w:r>
      <w:r w:rsidRPr="00E55F99">
        <w:rPr>
          <w:rFonts w:ascii="HG丸ｺﾞｼｯｸM-PRO" w:eastAsia="HG丸ｺﾞｼｯｸM-PRO" w:hAnsi="HG丸ｺﾞｼｯｸM-PRO"/>
          <w:sz w:val="21"/>
        </w:rPr>
        <w:t>私はオープン取引を使用して</w:t>
      </w:r>
      <w:hyperlink r:id="rId73">
        <w:r w:rsidRPr="00E55F99">
          <w:rPr>
            <w:rStyle w:val="a3"/>
            <w:rFonts w:ascii="HG丸ｺﾞｼｯｸM-PRO" w:eastAsia="HG丸ｺﾞｼｯｸM-PRO" w:hAnsi="HG丸ｺﾞｼｯｸM-PRO"/>
            <w:color w:val="ED1A3B"/>
            <w:sz w:val="21"/>
            <w:bdr w:val="none" w:sz="0" w:space="0" w:color="auto" w:frame="1"/>
          </w:rPr>
          <w:t>新規デジタル通貨や既存デジタル通貨を</w:t>
        </w:r>
      </w:hyperlink>
      <w:r w:rsidRPr="00E55F99">
        <w:rPr>
          <w:rFonts w:ascii="HG丸ｺﾞｼｯｸM-PRO" w:eastAsia="HG丸ｺﾞｼｯｸM-PRO" w:hAnsi="HG丸ｺﾞｼｯｸM-PRO"/>
        </w:rPr>
        <w:t>実体資産に結びつけ、資産価値が故意に変動させられる心配をせずに安全に転送できます。</w:t>
      </w:r>
      <w:r w:rsidRPr="00E55F99">
        <w:rPr>
          <w:rStyle w:val="apple-converted-space"/>
          <w:rFonts w:ascii="HG丸ｺﾞｼｯｸM-PRO" w:eastAsia="HG丸ｺﾞｼｯｸM-PRO" w:hAnsi="HG丸ｺﾞｼｯｸM-PRO"/>
          <w:sz w:val="21"/>
        </w:rPr>
        <w:t> </w:t>
      </w:r>
      <w:hyperlink r:id="rId74">
        <w:r w:rsidRPr="00E55F99">
          <w:rPr>
            <w:rStyle w:val="a3"/>
            <w:rFonts w:ascii="HG丸ｺﾞｼｯｸM-PRO" w:eastAsia="HG丸ｺﾞｼｯｸM-PRO" w:hAnsi="HG丸ｺﾞｼｯｸM-PRO"/>
            <w:color w:val="ED1A3B"/>
            <w:sz w:val="21"/>
            <w:bdr w:val="none" w:sz="0" w:space="0" w:color="auto" w:frame="1"/>
          </w:rPr>
          <w:t>完全に分散されているわけでも、完全に中央統制されているわけでもありません。</w:t>
        </w:r>
      </w:hyperlink>
      <w:r w:rsidRPr="00E55F99">
        <w:rPr>
          <w:rFonts w:ascii="HG丸ｺﾞｼｯｸM-PRO" w:eastAsia="HG丸ｺﾞｼｯｸM-PRO" w:hAnsi="HG丸ｺﾞｼｯｸM-PRO"/>
        </w:rPr>
        <w:t>オープン取引は数多くの現金アルゴリズムや暗号化アルゴリズムを一度にサポートしようとしています。そうすれば、ユーザーはプログラムを一つ扱うだけで必要な機能を簡単に選び、組合せられるでしょう。</w:t>
      </w:r>
      <w:r w:rsidRPr="00E55F99">
        <w:rPr>
          <w:rStyle w:val="apple-converted-space"/>
          <w:rFonts w:ascii="HG丸ｺﾞｼｯｸM-PRO" w:eastAsia="HG丸ｺﾞｼｯｸM-PRO" w:hAnsi="HG丸ｺﾞｼｯｸM-PRO"/>
          <w:sz w:val="21"/>
        </w:rPr>
        <w:t> </w:t>
      </w:r>
      <w:hyperlink r:id="rId75">
        <w:r w:rsidRPr="00E55F99">
          <w:rPr>
            <w:rStyle w:val="a3"/>
            <w:rFonts w:ascii="HG丸ｺﾞｼｯｸM-PRO" w:eastAsia="HG丸ｺﾞｼｯｸM-PRO" w:hAnsi="HG丸ｺﾞｼｯｸM-PRO"/>
            <w:color w:val="ED1A3B"/>
            <w:sz w:val="21"/>
            <w:bdr w:val="none" w:sz="0" w:space="0" w:color="auto" w:frame="1"/>
          </w:rPr>
          <w:t>完璧ではありませんが、</w:t>
        </w:r>
      </w:hyperlink>
      <w:r w:rsidRPr="00E55F99">
        <w:rPr>
          <w:rFonts w:ascii="HG丸ｺﾞｼｯｸM-PRO" w:eastAsia="HG丸ｺﾞｼｯｸM-PRO" w:hAnsi="HG丸ｺﾞｼｯｸM-PRO"/>
          <w:sz w:val="21"/>
        </w:rPr>
        <w:t>オープン取引の柔軟な構造は参加者やサポーターを惹きつけています。</w:t>
      </w:r>
    </w:p>
    <w:p w14:paraId="77FADFD4" w14:textId="77777777" w:rsidR="00E32844" w:rsidRPr="00E55F99" w:rsidRDefault="00E32844" w:rsidP="00051A43">
      <w:pPr>
        <w:pStyle w:val="Web"/>
        <w:spacing w:before="0" w:beforeAutospacing="0" w:after="0" w:afterAutospacing="0"/>
        <w:textAlignment w:val="baseline"/>
        <w:rPr>
          <w:rFonts w:ascii="HG丸ｺﾞｼｯｸM-PRO" w:eastAsia="HG丸ｺﾞｼｯｸM-PRO" w:hAnsi="HG丸ｺﾞｼｯｸM-PRO"/>
          <w:sz w:val="21"/>
          <w:szCs w:val="21"/>
        </w:rPr>
      </w:pPr>
    </w:p>
    <w:p w14:paraId="6F1953A6"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Style w:val="a4"/>
          <w:rFonts w:ascii="HG丸ｺﾞｼｯｸM-PRO" w:eastAsia="HG丸ｺﾞｼｯｸM-PRO" w:hAnsi="HG丸ｺﾞｼｯｸM-PRO"/>
          <w:b/>
          <w:sz w:val="21"/>
          <w:bdr w:val="none" w:sz="0" w:space="0" w:color="auto" w:frame="1"/>
        </w:rPr>
        <w:t>一言でばっさりと説明できません</w:t>
      </w:r>
    </w:p>
    <w:p w14:paraId="6E69C9CA" w14:textId="77777777" w:rsidR="00E32844" w:rsidRPr="00E55F99" w:rsidRDefault="00E32844" w:rsidP="00051A43">
      <w:pPr>
        <w:pStyle w:val="Web"/>
        <w:spacing w:before="0" w:beforeAutospacing="0" w:after="210" w:afterAutospacing="0"/>
        <w:textAlignment w:val="baseline"/>
        <w:rPr>
          <w:rFonts w:ascii="HG丸ｺﾞｼｯｸM-PRO" w:eastAsia="HG丸ｺﾞｼｯｸM-PRO" w:hAnsi="HG丸ｺﾞｼｯｸM-PRO"/>
          <w:sz w:val="21"/>
        </w:rPr>
      </w:pPr>
    </w:p>
    <w:p w14:paraId="39AAFE84" w14:textId="77777777" w:rsidR="00051A43" w:rsidRPr="00E55F99" w:rsidRDefault="00051A43" w:rsidP="00051A43">
      <w:pPr>
        <w:pStyle w:val="Web"/>
        <w:spacing w:before="0" w:beforeAutospacing="0" w:after="21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rPr>
        <w:t>この静かに分散化されている革命の、ほんの表面をなぞっているだけじゃないのか、と私は感じることがあります。ビットコイン経済圏の新レイヤーは、危なっかしい創成期においてすら、既に豊かに繫栄しています。深く分け入るにつれ、新規要素がどう連携でき、どの要素が不足しており、どの機能が万全だと性急に思い込んでいたか、かすかに見えてきます。そうしてぼんやりとした全体像を描いて周りに見せびらかす段階になると、必ず現実はなんらかの形で先を行っているのです。いろいろなことがすごいスピードで動いています。</w:t>
      </w:r>
    </w:p>
    <w:p w14:paraId="6FF2E77D" w14:textId="77777777" w:rsidR="00051A43" w:rsidRPr="00E55F99" w:rsidRDefault="00051A43" w:rsidP="00051A43">
      <w:pPr>
        <w:pStyle w:val="Web"/>
        <w:spacing w:before="0" w:beforeAutospacing="0" w:after="0" w:afterAutospacing="0"/>
        <w:textAlignment w:val="baseline"/>
        <w:rPr>
          <w:rFonts w:ascii="HG丸ｺﾞｼｯｸM-PRO" w:eastAsia="HG丸ｺﾞｼｯｸM-PRO" w:hAnsi="HG丸ｺﾞｼｯｸM-PRO"/>
          <w:sz w:val="21"/>
          <w:szCs w:val="21"/>
        </w:rPr>
      </w:pPr>
      <w:r w:rsidRPr="00E55F99">
        <w:rPr>
          <w:rFonts w:ascii="HG丸ｺﾞｼｯｸM-PRO" w:eastAsia="HG丸ｺﾞｼｯｸM-PRO" w:hAnsi="HG丸ｺﾞｼｯｸM-PRO"/>
          <w:sz w:val="21"/>
        </w:rPr>
        <w:t>そう言うと、意外に思う人も多くいるでしょう。DAC、分散型契約、ソフトウェア、非BTC資産転送、高次のプロトコルレイヤーを組み合わせれば、旧型の経済（とその管理者）に属する第三者の仲介業者は、どれだけ信頼を得ている企業であれ、不要とされてしまうからです。</w:t>
      </w:r>
      <w:r w:rsidRPr="00E55F99">
        <w:rPr>
          <w:rFonts w:ascii="HG丸ｺﾞｼｯｸM-PRO" w:eastAsia="HG丸ｺﾞｼｯｸM-PRO" w:hAnsi="HG丸ｺﾞｼｯｸM-PRO"/>
        </w:rPr>
        <w:t>中央統制型の株式や債券の交換に投資している経済の大部分と、それにまつわる法規制ですら、</w:t>
      </w:r>
      <w:r w:rsidRPr="00E55F99">
        <w:rPr>
          <w:rStyle w:val="apple-converted-space"/>
          <w:rFonts w:ascii="HG丸ｺﾞｼｯｸM-PRO" w:eastAsia="HG丸ｺﾞｼｯｸM-PRO" w:hAnsi="HG丸ｺﾞｼｯｸM-PRO"/>
          <w:sz w:val="21"/>
        </w:rPr>
        <w:t> </w:t>
      </w:r>
      <w:hyperlink r:id="rId76">
        <w:r w:rsidRPr="00E55F99">
          <w:rPr>
            <w:rStyle w:val="a3"/>
            <w:rFonts w:ascii="HG丸ｺﾞｼｯｸM-PRO" w:eastAsia="HG丸ｺﾞｼｯｸM-PRO" w:hAnsi="HG丸ｺﾞｼｯｸM-PRO"/>
            <w:color w:val="ED1A3B"/>
            <w:sz w:val="21"/>
            <w:bdr w:val="none" w:sz="0" w:space="0" w:color="auto" w:frame="1"/>
          </w:rPr>
          <w:t>大方の予想よりも早く淘汰されるでしょう</w:t>
        </w:r>
      </w:hyperlink>
      <w:r w:rsidRPr="00E55F99">
        <w:rPr>
          <w:rFonts w:ascii="HG丸ｺﾞｼｯｸM-PRO" w:eastAsia="HG丸ｺﾞｼｯｸM-PRO" w:hAnsi="HG丸ｺﾞｼｯｸM-PRO"/>
        </w:rPr>
        <w:t>。</w:t>
      </w:r>
      <w:r w:rsidRPr="00E55F99">
        <w:rPr>
          <w:rFonts w:ascii="HG丸ｺﾞｼｯｸM-PRO" w:eastAsia="HG丸ｺﾞｼｯｸM-PRO" w:hAnsi="HG丸ｺﾞｼｯｸM-PRO"/>
          <w:sz w:val="21"/>
        </w:rPr>
        <w:t>こうしたベンチャー企業が成功すれば、再び世間はビットコインを詮索したり圧力をかけ、存在を正当化したり、作り変えようとするでしょう。そのうち、単に無視するだけで済むようになるかもしれません。見通しは不明で、居心地が悪い状況です。</w:t>
      </w:r>
    </w:p>
    <w:p w14:paraId="54A7A8EF" w14:textId="77777777" w:rsidR="00051A43" w:rsidRPr="00E55F99" w:rsidRDefault="00051A43" w:rsidP="00051A43">
      <w:pPr>
        <w:pStyle w:val="entry-tags"/>
        <w:spacing w:before="0" w:beforeAutospacing="0" w:after="0" w:afterAutospacing="0"/>
        <w:textAlignment w:val="baseline"/>
        <w:rPr>
          <w:rFonts w:ascii="HG丸ｺﾞｼｯｸM-PRO" w:eastAsia="HG丸ｺﾞｼｯｸM-PRO" w:hAnsi="HG丸ｺﾞｼｯｸM-PRO" w:cs="Times New Roman"/>
        </w:rPr>
      </w:pPr>
    </w:p>
    <w:p w14:paraId="3F08C2D9" w14:textId="77777777" w:rsidR="00051A43" w:rsidRPr="00E55F99" w:rsidRDefault="00051A43" w:rsidP="00051A43">
      <w:pPr>
        <w:shd w:val="clear" w:color="auto" w:fill="F4F4F4"/>
        <w:spacing w:line="315" w:lineRule="atLeast"/>
        <w:textAlignment w:val="baseline"/>
        <w:rPr>
          <w:rFonts w:ascii="HG丸ｺﾞｼｯｸM-PRO" w:eastAsia="HG丸ｺﾞｼｯｸM-PRO" w:hAnsi="HG丸ｺﾞｼｯｸM-PRO" w:cs="ＭＳ 明朝"/>
          <w:i/>
          <w:iCs/>
          <w:color w:val="444444"/>
          <w:sz w:val="21"/>
          <w:szCs w:val="21"/>
        </w:rPr>
      </w:pPr>
      <w:r w:rsidRPr="00E55F99">
        <w:rPr>
          <w:rFonts w:ascii="HG丸ｺﾞｼｯｸM-PRO" w:eastAsia="HG丸ｺﾞｼｯｸM-PRO" w:hAnsi="HG丸ｺﾞｼｯｸM-PRO" w:cs="Times New Roman"/>
          <w:i/>
          <w:iCs/>
          <w:noProof/>
          <w:color w:val="444444"/>
          <w:sz w:val="21"/>
          <w:szCs w:val="21"/>
          <w:lang w:val="en-US" w:bidi="ar-SA"/>
        </w:rPr>
        <w:drawing>
          <wp:inline distT="0" distB="0" distL="0" distR="0" wp14:anchorId="08AABC37" wp14:editId="190332BF">
            <wp:extent cx="1016000" cy="1016000"/>
            <wp:effectExtent l="0" t="0" r="0" b="0"/>
            <wp:docPr id="2" name="Picture 2" descr="http://0.gravatar.com/avatar/4ec1c06b0357fdfe0025d4bfae170b6e?s=80&amp;d=http%3A%2F%2F0.gravatar.com%2Favatar%2Fad516503a11cd5ca435acc9bb6523536%3Fs%3D80&amp;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0.gravatar.com/avatar/4ec1c06b0357fdfe0025d4bfae170b6e?s=80&amp;d=http%3A%2F%2F0.gravatar.com%2Favatar%2Fad516503a11cd5ca435acc9bb6523536%3Fs%3D80&amp;r=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016000" cy="1016000"/>
                    </a:xfrm>
                    <a:prstGeom prst="rect">
                      <a:avLst/>
                    </a:prstGeom>
                    <a:noFill/>
                    <a:ln>
                      <a:noFill/>
                    </a:ln>
                  </pic:spPr>
                </pic:pic>
              </a:graphicData>
            </a:graphic>
          </wp:inline>
        </w:drawing>
      </w:r>
    </w:p>
    <w:p w14:paraId="4E27D97F" w14:textId="77777777" w:rsidR="00051A43" w:rsidRPr="00E55F99" w:rsidRDefault="00051A43" w:rsidP="00051A43">
      <w:pPr>
        <w:pStyle w:val="entry-author-description"/>
        <w:shd w:val="clear" w:color="auto" w:fill="F4F4F4"/>
        <w:spacing w:before="0" w:beforeAutospacing="0" w:after="120" w:afterAutospacing="0" w:line="315" w:lineRule="atLeast"/>
        <w:ind w:left="1500"/>
        <w:textAlignment w:val="baseline"/>
        <w:rPr>
          <w:rFonts w:ascii="HG丸ｺﾞｼｯｸM-PRO" w:eastAsia="HG丸ｺﾞｼｯｸM-PRO" w:hAnsi="HG丸ｺﾞｼｯｸM-PRO" w:cs="ＭＳ 明朝"/>
          <w:i/>
          <w:iCs/>
          <w:color w:val="777777"/>
        </w:rPr>
      </w:pPr>
      <w:r w:rsidRPr="00E55F99">
        <w:rPr>
          <w:rFonts w:ascii="HG丸ｺﾞｼｯｸM-PRO" w:eastAsia="HG丸ｺﾞｼｯｸM-PRO" w:hAnsi="HG丸ｺﾞｼｯｸM-PRO"/>
          <w:i/>
          <w:color w:val="777777"/>
        </w:rPr>
        <w:lastRenderedPageBreak/>
        <w:t xml:space="preserve">Andrea Castilloはジョージ・メイソン大学のメルカトスセンターに籍を置く研究者であり、Neighborhood Effectsでブログも執筆しています。彼女はフロリダ州率大学にて経済と政治学の学位を取得しました。彼女は文化、心理、技術、メディアが意思決定と社会システムに与える影響に興味があります。 </w:t>
      </w:r>
    </w:p>
    <w:p w14:paraId="69CFAEBB" w14:textId="77777777" w:rsidR="00051A43" w:rsidRPr="00E55F99" w:rsidRDefault="00051A43" w:rsidP="00051A43">
      <w:pPr>
        <w:shd w:val="clear" w:color="auto" w:fill="F4F4F4"/>
        <w:textAlignment w:val="baseline"/>
        <w:rPr>
          <w:rFonts w:ascii="HG丸ｺﾞｼｯｸM-PRO" w:eastAsia="HG丸ｺﾞｼｯｸM-PRO" w:hAnsi="HG丸ｺﾞｼｯｸM-PRO" w:cs="Times New Roman"/>
          <w:i/>
          <w:iCs/>
        </w:rPr>
      </w:pPr>
    </w:p>
    <w:p w14:paraId="5F6F34B7" w14:textId="77777777" w:rsidR="00051A43" w:rsidRPr="00E55F99" w:rsidRDefault="00051A43">
      <w:pPr>
        <w:rPr>
          <w:rFonts w:ascii="HG丸ｺﾞｼｯｸM-PRO" w:eastAsia="HG丸ｺﾞｼｯｸM-PRO" w:hAnsi="HG丸ｺﾞｼｯｸM-PRO"/>
        </w:rPr>
      </w:pPr>
    </w:p>
    <w:sectPr w:rsidR="00051A43" w:rsidRPr="00E55F99"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F44460"/>
    <w:multiLevelType w:val="multilevel"/>
    <w:tmpl w:val="A0CC5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A43"/>
    <w:rsid w:val="00051A43"/>
    <w:rsid w:val="00B071F7"/>
    <w:rsid w:val="00DB3429"/>
    <w:rsid w:val="00E32844"/>
    <w:rsid w:val="00E55F99"/>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7B508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51A43"/>
    <w:pPr>
      <w:spacing w:before="100" w:beforeAutospacing="1" w:after="100" w:afterAutospacing="1"/>
      <w:outlineLvl w:val="0"/>
    </w:pPr>
    <w:rPr>
      <w:rFonts w:ascii="ＭＳ 明朝" w:hAnsi="ＭＳ 明朝"/>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1A43"/>
    <w:rPr>
      <w:color w:val="0000FF" w:themeColor="hyperlink"/>
      <w:u w:val="single"/>
    </w:rPr>
  </w:style>
  <w:style w:type="character" w:customStyle="1" w:styleId="10">
    <w:name w:val="見出し 1 (文字)"/>
    <w:basedOn w:val="a0"/>
    <w:link w:val="1"/>
    <w:uiPriority w:val="9"/>
    <w:rsid w:val="00051A43"/>
    <w:rPr>
      <w:rFonts w:ascii="ＭＳ 明朝" w:hAnsi="ＭＳ 明朝"/>
      <w:b/>
      <w:bCs/>
      <w:kern w:val="36"/>
      <w:sz w:val="48"/>
      <w:szCs w:val="48"/>
    </w:rPr>
  </w:style>
  <w:style w:type="character" w:customStyle="1" w:styleId="apple-converted-space">
    <w:name w:val="apple-converted-space"/>
    <w:basedOn w:val="a0"/>
    <w:rsid w:val="00051A43"/>
  </w:style>
  <w:style w:type="character" w:customStyle="1" w:styleId="dropcap">
    <w:name w:val="dropcap"/>
    <w:basedOn w:val="a0"/>
    <w:rsid w:val="00051A43"/>
  </w:style>
  <w:style w:type="paragraph" w:styleId="Web">
    <w:name w:val="Normal (Web)"/>
    <w:basedOn w:val="a"/>
    <w:uiPriority w:val="99"/>
    <w:semiHidden/>
    <w:unhideWhenUsed/>
    <w:rsid w:val="00051A43"/>
    <w:pPr>
      <w:spacing w:before="100" w:beforeAutospacing="1" w:after="100" w:afterAutospacing="1"/>
    </w:pPr>
    <w:rPr>
      <w:rFonts w:ascii="ＭＳ 明朝" w:hAnsi="ＭＳ 明朝" w:cs="ＭＳ 明朝"/>
      <w:sz w:val="20"/>
      <w:szCs w:val="20"/>
    </w:rPr>
  </w:style>
  <w:style w:type="character" w:styleId="a4">
    <w:name w:val="Emphasis"/>
    <w:basedOn w:val="a0"/>
    <w:uiPriority w:val="20"/>
    <w:qFormat/>
    <w:rsid w:val="00051A43"/>
    <w:rPr>
      <w:i/>
      <w:iCs/>
    </w:rPr>
  </w:style>
  <w:style w:type="character" w:styleId="a5">
    <w:name w:val="Strong"/>
    <w:basedOn w:val="a0"/>
    <w:uiPriority w:val="22"/>
    <w:qFormat/>
    <w:rsid w:val="00051A43"/>
    <w:rPr>
      <w:b/>
      <w:bCs/>
    </w:rPr>
  </w:style>
  <w:style w:type="paragraph" w:customStyle="1" w:styleId="entry-tags">
    <w:name w:val="entry-tags"/>
    <w:basedOn w:val="a"/>
    <w:rsid w:val="00051A43"/>
    <w:pPr>
      <w:spacing w:before="100" w:beforeAutospacing="1" w:after="100" w:afterAutospacing="1"/>
    </w:pPr>
    <w:rPr>
      <w:rFonts w:ascii="ＭＳ 明朝" w:hAnsi="ＭＳ 明朝"/>
      <w:sz w:val="20"/>
      <w:szCs w:val="20"/>
    </w:rPr>
  </w:style>
  <w:style w:type="paragraph" w:customStyle="1" w:styleId="entry-author-description">
    <w:name w:val="entry-author-description"/>
    <w:basedOn w:val="a"/>
    <w:rsid w:val="00051A43"/>
    <w:pPr>
      <w:spacing w:before="100" w:beforeAutospacing="1" w:after="100" w:afterAutospacing="1"/>
    </w:pPr>
    <w:rPr>
      <w:rFonts w:ascii="ＭＳ 明朝" w:hAnsi="ＭＳ 明朝"/>
      <w:sz w:val="20"/>
      <w:szCs w:val="20"/>
    </w:rPr>
  </w:style>
  <w:style w:type="paragraph" w:styleId="a6">
    <w:name w:val="Balloon Text"/>
    <w:basedOn w:val="a"/>
    <w:link w:val="a7"/>
    <w:uiPriority w:val="99"/>
    <w:semiHidden/>
    <w:unhideWhenUsed/>
    <w:rsid w:val="00051A43"/>
    <w:rPr>
      <w:rFonts w:ascii="ＭＳ 明朝" w:hAnsi="ＭＳ 明朝" w:cs="ＭＳ 明朝"/>
      <w:sz w:val="18"/>
      <w:szCs w:val="18"/>
    </w:rPr>
  </w:style>
  <w:style w:type="character" w:customStyle="1" w:styleId="a7">
    <w:name w:val="吹き出し (文字)"/>
    <w:basedOn w:val="a0"/>
    <w:link w:val="a6"/>
    <w:uiPriority w:val="99"/>
    <w:semiHidden/>
    <w:rsid w:val="00051A43"/>
    <w:rPr>
      <w:rFonts w:ascii="ＭＳ 明朝" w:hAnsi="ＭＳ 明朝" w:cs="ＭＳ 明朝"/>
      <w:sz w:val="18"/>
      <w:szCs w:val="18"/>
    </w:rPr>
  </w:style>
  <w:style w:type="character" w:styleId="a8">
    <w:name w:val="FollowedHyperlink"/>
    <w:basedOn w:val="a0"/>
    <w:uiPriority w:val="99"/>
    <w:semiHidden/>
    <w:unhideWhenUsed/>
    <w:rsid w:val="00DB34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51A43"/>
    <w:pPr>
      <w:spacing w:before="100" w:beforeAutospacing="1" w:after="100" w:afterAutospacing="1"/>
      <w:outlineLvl w:val="0"/>
    </w:pPr>
    <w:rPr>
      <w:rFonts w:ascii="ＭＳ 明朝" w:hAnsi="ＭＳ 明朝"/>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1A43"/>
    <w:rPr>
      <w:color w:val="0000FF" w:themeColor="hyperlink"/>
      <w:u w:val="single"/>
    </w:rPr>
  </w:style>
  <w:style w:type="character" w:customStyle="1" w:styleId="10">
    <w:name w:val="見出し 1 (文字)"/>
    <w:basedOn w:val="a0"/>
    <w:link w:val="1"/>
    <w:uiPriority w:val="9"/>
    <w:rsid w:val="00051A43"/>
    <w:rPr>
      <w:rFonts w:ascii="ＭＳ 明朝" w:hAnsi="ＭＳ 明朝"/>
      <w:b/>
      <w:bCs/>
      <w:kern w:val="36"/>
      <w:sz w:val="48"/>
      <w:szCs w:val="48"/>
    </w:rPr>
  </w:style>
  <w:style w:type="character" w:customStyle="1" w:styleId="apple-converted-space">
    <w:name w:val="apple-converted-space"/>
    <w:basedOn w:val="a0"/>
    <w:rsid w:val="00051A43"/>
  </w:style>
  <w:style w:type="character" w:customStyle="1" w:styleId="dropcap">
    <w:name w:val="dropcap"/>
    <w:basedOn w:val="a0"/>
    <w:rsid w:val="00051A43"/>
  </w:style>
  <w:style w:type="paragraph" w:styleId="Web">
    <w:name w:val="Normal (Web)"/>
    <w:basedOn w:val="a"/>
    <w:uiPriority w:val="99"/>
    <w:semiHidden/>
    <w:unhideWhenUsed/>
    <w:rsid w:val="00051A43"/>
    <w:pPr>
      <w:spacing w:before="100" w:beforeAutospacing="1" w:after="100" w:afterAutospacing="1"/>
    </w:pPr>
    <w:rPr>
      <w:rFonts w:ascii="ＭＳ 明朝" w:hAnsi="ＭＳ 明朝" w:cs="ＭＳ 明朝"/>
      <w:sz w:val="20"/>
      <w:szCs w:val="20"/>
    </w:rPr>
  </w:style>
  <w:style w:type="character" w:styleId="a4">
    <w:name w:val="Emphasis"/>
    <w:basedOn w:val="a0"/>
    <w:uiPriority w:val="20"/>
    <w:qFormat/>
    <w:rsid w:val="00051A43"/>
    <w:rPr>
      <w:i/>
      <w:iCs/>
    </w:rPr>
  </w:style>
  <w:style w:type="character" w:styleId="a5">
    <w:name w:val="Strong"/>
    <w:basedOn w:val="a0"/>
    <w:uiPriority w:val="22"/>
    <w:qFormat/>
    <w:rsid w:val="00051A43"/>
    <w:rPr>
      <w:b/>
      <w:bCs/>
    </w:rPr>
  </w:style>
  <w:style w:type="paragraph" w:customStyle="1" w:styleId="entry-tags">
    <w:name w:val="entry-tags"/>
    <w:basedOn w:val="a"/>
    <w:rsid w:val="00051A43"/>
    <w:pPr>
      <w:spacing w:before="100" w:beforeAutospacing="1" w:after="100" w:afterAutospacing="1"/>
    </w:pPr>
    <w:rPr>
      <w:rFonts w:ascii="ＭＳ 明朝" w:hAnsi="ＭＳ 明朝"/>
      <w:sz w:val="20"/>
      <w:szCs w:val="20"/>
    </w:rPr>
  </w:style>
  <w:style w:type="paragraph" w:customStyle="1" w:styleId="entry-author-description">
    <w:name w:val="entry-author-description"/>
    <w:basedOn w:val="a"/>
    <w:rsid w:val="00051A43"/>
    <w:pPr>
      <w:spacing w:before="100" w:beforeAutospacing="1" w:after="100" w:afterAutospacing="1"/>
    </w:pPr>
    <w:rPr>
      <w:rFonts w:ascii="ＭＳ 明朝" w:hAnsi="ＭＳ 明朝"/>
      <w:sz w:val="20"/>
      <w:szCs w:val="20"/>
    </w:rPr>
  </w:style>
  <w:style w:type="paragraph" w:styleId="a6">
    <w:name w:val="Balloon Text"/>
    <w:basedOn w:val="a"/>
    <w:link w:val="a7"/>
    <w:uiPriority w:val="99"/>
    <w:semiHidden/>
    <w:unhideWhenUsed/>
    <w:rsid w:val="00051A43"/>
    <w:rPr>
      <w:rFonts w:ascii="ＭＳ 明朝" w:hAnsi="ＭＳ 明朝" w:cs="ＭＳ 明朝"/>
      <w:sz w:val="18"/>
      <w:szCs w:val="18"/>
    </w:rPr>
  </w:style>
  <w:style w:type="character" w:customStyle="1" w:styleId="a7">
    <w:name w:val="吹き出し (文字)"/>
    <w:basedOn w:val="a0"/>
    <w:link w:val="a6"/>
    <w:uiPriority w:val="99"/>
    <w:semiHidden/>
    <w:rsid w:val="00051A43"/>
    <w:rPr>
      <w:rFonts w:ascii="ＭＳ 明朝" w:hAnsi="ＭＳ 明朝" w:cs="ＭＳ 明朝"/>
      <w:sz w:val="18"/>
      <w:szCs w:val="18"/>
    </w:rPr>
  </w:style>
  <w:style w:type="character" w:styleId="a8">
    <w:name w:val="FollowedHyperlink"/>
    <w:basedOn w:val="a0"/>
    <w:uiPriority w:val="99"/>
    <w:semiHidden/>
    <w:unhideWhenUsed/>
    <w:rsid w:val="00DB34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141432">
      <w:bodyDiv w:val="1"/>
      <w:marLeft w:val="0"/>
      <w:marRight w:val="0"/>
      <w:marTop w:val="0"/>
      <w:marBottom w:val="0"/>
      <w:divBdr>
        <w:top w:val="none" w:sz="0" w:space="0" w:color="auto"/>
        <w:left w:val="none" w:sz="0" w:space="0" w:color="auto"/>
        <w:bottom w:val="none" w:sz="0" w:space="0" w:color="auto"/>
        <w:right w:val="none" w:sz="0" w:space="0" w:color="auto"/>
      </w:divBdr>
      <w:divsChild>
        <w:div w:id="1673485474">
          <w:marLeft w:val="0"/>
          <w:marRight w:val="0"/>
          <w:marTop w:val="0"/>
          <w:marBottom w:val="0"/>
          <w:divBdr>
            <w:top w:val="none" w:sz="0" w:space="0" w:color="auto"/>
            <w:left w:val="none" w:sz="0" w:space="0" w:color="auto"/>
            <w:bottom w:val="none" w:sz="0" w:space="0" w:color="auto"/>
            <w:right w:val="none" w:sz="0" w:space="0" w:color="auto"/>
          </w:divBdr>
        </w:div>
        <w:div w:id="397287298">
          <w:marLeft w:val="0"/>
          <w:marRight w:val="0"/>
          <w:marTop w:val="0"/>
          <w:marBottom w:val="0"/>
          <w:divBdr>
            <w:top w:val="none" w:sz="0" w:space="0" w:color="auto"/>
            <w:left w:val="none" w:sz="0" w:space="0" w:color="auto"/>
            <w:bottom w:val="none" w:sz="0" w:space="0" w:color="auto"/>
            <w:right w:val="none" w:sz="0" w:space="0" w:color="auto"/>
          </w:divBdr>
          <w:divsChild>
            <w:div w:id="724640384">
              <w:marLeft w:val="0"/>
              <w:marRight w:val="0"/>
              <w:marTop w:val="0"/>
              <w:marBottom w:val="0"/>
              <w:divBdr>
                <w:top w:val="none" w:sz="0" w:space="0" w:color="auto"/>
                <w:left w:val="none" w:sz="0" w:space="0" w:color="auto"/>
                <w:bottom w:val="none" w:sz="0" w:space="0" w:color="auto"/>
                <w:right w:val="none" w:sz="0" w:space="0" w:color="auto"/>
              </w:divBdr>
              <w:divsChild>
                <w:div w:id="244843752">
                  <w:marLeft w:val="0"/>
                  <w:marRight w:val="0"/>
                  <w:marTop w:val="0"/>
                  <w:marBottom w:val="0"/>
                  <w:divBdr>
                    <w:top w:val="none" w:sz="0" w:space="0" w:color="auto"/>
                    <w:left w:val="none" w:sz="0" w:space="0" w:color="auto"/>
                    <w:bottom w:val="none" w:sz="0" w:space="0" w:color="auto"/>
                    <w:right w:val="none" w:sz="0" w:space="0" w:color="auto"/>
                  </w:divBdr>
                  <w:divsChild>
                    <w:div w:id="1286038428">
                      <w:marLeft w:val="0"/>
                      <w:marRight w:val="0"/>
                      <w:marTop w:val="0"/>
                      <w:marBottom w:val="0"/>
                      <w:divBdr>
                        <w:top w:val="none" w:sz="0" w:space="0" w:color="auto"/>
                        <w:left w:val="none" w:sz="0" w:space="0" w:color="auto"/>
                        <w:bottom w:val="none" w:sz="0" w:space="0" w:color="auto"/>
                        <w:right w:val="none" w:sz="0" w:space="0" w:color="auto"/>
                      </w:divBdr>
                    </w:div>
                  </w:divsChild>
                </w:div>
                <w:div w:id="1538274679">
                  <w:marLeft w:val="0"/>
                  <w:marRight w:val="0"/>
                  <w:marTop w:val="0"/>
                  <w:marBottom w:val="0"/>
                  <w:divBdr>
                    <w:top w:val="none" w:sz="0" w:space="0" w:color="auto"/>
                    <w:left w:val="none" w:sz="0" w:space="0" w:color="auto"/>
                    <w:bottom w:val="none" w:sz="0" w:space="0" w:color="auto"/>
                    <w:right w:val="none" w:sz="0" w:space="0" w:color="auto"/>
                  </w:divBdr>
                  <w:divsChild>
                    <w:div w:id="958995970">
                      <w:marLeft w:val="0"/>
                      <w:marRight w:val="0"/>
                      <w:marTop w:val="0"/>
                      <w:marBottom w:val="0"/>
                      <w:divBdr>
                        <w:top w:val="none" w:sz="0" w:space="0" w:color="auto"/>
                        <w:left w:val="none" w:sz="0" w:space="0" w:color="auto"/>
                        <w:bottom w:val="none" w:sz="0" w:space="0" w:color="auto"/>
                        <w:right w:val="none" w:sz="0" w:space="0" w:color="auto"/>
                      </w:divBdr>
                    </w:div>
                    <w:div w:id="1402101502">
                      <w:marLeft w:val="0"/>
                      <w:marRight w:val="0"/>
                      <w:marTop w:val="150"/>
                      <w:marBottom w:val="150"/>
                      <w:divBdr>
                        <w:top w:val="none" w:sz="0" w:space="0" w:color="auto"/>
                        <w:left w:val="none" w:sz="0" w:space="0" w:color="auto"/>
                        <w:bottom w:val="none" w:sz="0" w:space="0" w:color="auto"/>
                        <w:right w:val="none" w:sz="0" w:space="0" w:color="auto"/>
                      </w:divBdr>
                      <w:divsChild>
                        <w:div w:id="126244591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bitcoin.it/wiki/Ideal_Properties_of_Digital_Commodities" TargetMode="External"/><Relationship Id="rId18" Type="http://schemas.openxmlformats.org/officeDocument/2006/relationships/hyperlink" Target="http://thecurioustask.tumblr.com/post/73847091456/it-is-written-man-shall-not-live-by-bitcoin" TargetMode="External"/><Relationship Id="rId26" Type="http://schemas.openxmlformats.org/officeDocument/2006/relationships/hyperlink" Target="http://letstalkbitcoin.com/bitcoin-and-the-three-laws-of-robotics/" TargetMode="External"/><Relationship Id="rId39" Type="http://schemas.openxmlformats.org/officeDocument/2006/relationships/hyperlink" Target="http://wiki.mastercoin.org/index.php/FAQ" TargetMode="External"/><Relationship Id="rId21" Type="http://schemas.openxmlformats.org/officeDocument/2006/relationships/hyperlink" Target="http://www.mondaq.com/unitedstates/x/283878/Commodities+Derivatives+Stock+Exchanges/Regulating+Bitcoins+CFTC+vs+SEC" TargetMode="External"/><Relationship Id="rId34" Type="http://schemas.openxmlformats.org/officeDocument/2006/relationships/hyperlink" Target="http://www.zombo.com/" TargetMode="External"/><Relationship Id="rId42" Type="http://schemas.openxmlformats.org/officeDocument/2006/relationships/hyperlink" Target="http://www.youtube.com/watch?v=fmFjmvwPGKU" TargetMode="External"/><Relationship Id="rId47" Type="http://schemas.openxmlformats.org/officeDocument/2006/relationships/hyperlink" Target="https://en.bitcoin.it/wiki/Contracts" TargetMode="External"/><Relationship Id="rId50" Type="http://schemas.openxmlformats.org/officeDocument/2006/relationships/hyperlink" Target="https://en.bitcoin.it/wiki/&amp;apos;&amp;apos;_There_have_been_complaints_about_several_core_practices_at_icbit" TargetMode="External"/><Relationship Id="rId55" Type="http://schemas.openxmlformats.org/officeDocument/2006/relationships/hyperlink" Target="http://betsofbitco.in/" TargetMode="External"/><Relationship Id="rId63" Type="http://schemas.openxmlformats.org/officeDocument/2006/relationships/hyperlink" Target="http://wiki.mastercoin.org/index.php/FAQ" TargetMode="External"/><Relationship Id="rId68" Type="http://schemas.openxmlformats.org/officeDocument/2006/relationships/hyperlink" Target="http://finance.yahoo.com/news/mastercoin-foundation-bitshares-coloredcoins-form-160000194.html" TargetMode="External"/><Relationship Id="rId76" Type="http://schemas.openxmlformats.org/officeDocument/2006/relationships/hyperlink" Target="http://thecurioustask.tumblr.com/post/68708920703" TargetMode="External"/><Relationship Id="rId7" Type="http://schemas.openxmlformats.org/officeDocument/2006/relationships/hyperlink" Target="http://theumlaut.com/author/andreacastillo/" TargetMode="External"/><Relationship Id="rId71" Type="http://schemas.openxmlformats.org/officeDocument/2006/relationships/hyperlink" Target="http://en.wikipedia.org/wiki/Pretty_Good_Privacy" TargetMode="External"/><Relationship Id="rId2" Type="http://schemas.openxmlformats.org/officeDocument/2006/relationships/styles" Target="styles.xml"/><Relationship Id="rId16" Type="http://schemas.openxmlformats.org/officeDocument/2006/relationships/hyperlink" Target="https://en.bitcoin.it/wiki/Mining" TargetMode="External"/><Relationship Id="rId29" Type="http://schemas.openxmlformats.org/officeDocument/2006/relationships/hyperlink" Target="http://www.mail-archive.com/cryptography@metzdowd.com/msg10152.html" TargetMode="External"/><Relationship Id="rId11" Type="http://schemas.openxmlformats.org/officeDocument/2006/relationships/hyperlink" Target="https://www.youtube.com/watch?v=mD4L7xDNCmA" TargetMode="External"/><Relationship Id="rId24" Type="http://schemas.openxmlformats.org/officeDocument/2006/relationships/hyperlink" Target="http://www.colorado.edu/ibs/eb/alston/econ4504/readings/The%20Nature%20of%20the%20Firm%20by%20Coase.pdf" TargetMode="External"/><Relationship Id="rId32" Type="http://schemas.openxmlformats.org/officeDocument/2006/relationships/hyperlink" Target="http://letstalkbitcoin.com/bitcoin-and-the-three-laws-of-robotics/" TargetMode="External"/><Relationship Id="rId37" Type="http://schemas.openxmlformats.org/officeDocument/2006/relationships/hyperlink" Target="http://bitcoinmagazine.com/7235/bootstrapping-a-decentralized-autonomous-corporation-part-3-identity-corp/" TargetMode="External"/><Relationship Id="rId40" Type="http://schemas.openxmlformats.org/officeDocument/2006/relationships/hyperlink" Target="http://namecoin.info/" TargetMode="External"/><Relationship Id="rId45" Type="http://schemas.openxmlformats.org/officeDocument/2006/relationships/hyperlink" Target="https://en.bitcoin.it/wiki/Distributed_markets" TargetMode="External"/><Relationship Id="rId53" Type="http://schemas.openxmlformats.org/officeDocument/2006/relationships/hyperlink" Target="https://en.bitcoin.it/wiki/Bitcoin-otc" TargetMode="External"/><Relationship Id="rId58" Type="http://schemas.openxmlformats.org/officeDocument/2006/relationships/hyperlink" Target="http://coloredcoins.org/about/" TargetMode="External"/><Relationship Id="rId66" Type="http://schemas.openxmlformats.org/officeDocument/2006/relationships/hyperlink" Target="http://wiki.mastercoin.org/index.php/FAQ" TargetMode="External"/><Relationship Id="rId74" Type="http://schemas.openxmlformats.org/officeDocument/2006/relationships/hyperlink" Target="http://opentransactions.org/wiki/index.php?title=CENTRALIZED"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chromawallet.com/documentation/guides.html" TargetMode="External"/><Relationship Id="rId10" Type="http://schemas.openxmlformats.org/officeDocument/2006/relationships/hyperlink" Target="https://w2.eff.org/Privacy/Crypto/Crypto_misc/cypherpunk.manifesto" TargetMode="External"/><Relationship Id="rId19" Type="http://schemas.openxmlformats.org/officeDocument/2006/relationships/hyperlink" Target="http://theumlaut.com/2013/12/10/bitcoin-watchers-think-protocol-not-price/" TargetMode="External"/><Relationship Id="rId31" Type="http://schemas.openxmlformats.org/officeDocument/2006/relationships/hyperlink" Target="http://thecurioustask.tumblr.com/post/73859587641/who-wouldnt-trust-these-lil-guys" TargetMode="External"/><Relationship Id="rId44" Type="http://schemas.openxmlformats.org/officeDocument/2006/relationships/hyperlink" Target="https://en.bitcoin.it/wiki/Contracts" TargetMode="External"/><Relationship Id="rId52" Type="http://schemas.openxmlformats.org/officeDocument/2006/relationships/hyperlink" Target="https://en.bitcoin.it/wiki/MPEx" TargetMode="External"/><Relationship Id="rId60" Type="http://schemas.openxmlformats.org/officeDocument/2006/relationships/hyperlink" Target="http://chromawallet.com/" TargetMode="External"/><Relationship Id="rId65" Type="http://schemas.openxmlformats.org/officeDocument/2006/relationships/hyperlink" Target="http://www.mastercoin.org/" TargetMode="External"/><Relationship Id="rId73" Type="http://schemas.openxmlformats.org/officeDocument/2006/relationships/hyperlink" Target="http://opentransactions.org/wiki/index.php?title=Sample_Currency_Contract"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rcatus.org/sites/default/files/Brito_BitcoinPrimer_embargoed.pdf" TargetMode="External"/><Relationship Id="rId14" Type="http://schemas.openxmlformats.org/officeDocument/2006/relationships/hyperlink" Target="http://www.forbes.com/sites/timothylee/2013/04/01/bitcoin-is-a-bad-currency-but-it-might-be-a-good-platform-for-financial-innovation/" TargetMode="External"/><Relationship Id="rId22" Type="http://schemas.openxmlformats.org/officeDocument/2006/relationships/hyperlink" Target="http://thecurioustask.tumblr.com/post/73849082555" TargetMode="External"/><Relationship Id="rId27" Type="http://schemas.openxmlformats.org/officeDocument/2006/relationships/hyperlink" Target="http://www.coindesk.com/bitcoin-miners-ditch-ghash-io-pool-51-attack/" TargetMode="External"/><Relationship Id="rId30" Type="http://schemas.openxmlformats.org/officeDocument/2006/relationships/hyperlink" Target="http://thecurioustask.tumblr.com/post/73871300994/the-people-demand-that-average-dies-a-faster-death" TargetMode="External"/><Relationship Id="rId35" Type="http://schemas.openxmlformats.org/officeDocument/2006/relationships/hyperlink" Target="http://en.wikipedia.org/wiki/Machine_learning" TargetMode="External"/><Relationship Id="rId43" Type="http://schemas.openxmlformats.org/officeDocument/2006/relationships/hyperlink" Target="http://voices.yahoo.com/bitcoin-20-explained-colored-coins-vs-mastercoin-vs-12475857.html?cat=15" TargetMode="External"/><Relationship Id="rId48" Type="http://schemas.openxmlformats.org/officeDocument/2006/relationships/hyperlink" Target="http://www.wired.com/business/2014/01/bitcoin-derivatives/" TargetMode="External"/><Relationship Id="rId56" Type="http://schemas.openxmlformats.org/officeDocument/2006/relationships/hyperlink" Target="http://www.coindesk.com/princeton-researchers-developing-bitcoin-based-prediction-market/" TargetMode="External"/><Relationship Id="rId64" Type="http://schemas.openxmlformats.org/officeDocument/2006/relationships/hyperlink" Target="https://bitcointalk.org/index.php?topic=265488.0" TargetMode="External"/><Relationship Id="rId69" Type="http://schemas.openxmlformats.org/officeDocument/2006/relationships/hyperlink" Target="http://opentransactions.org/wiki/index.php?title=About" TargetMode="External"/><Relationship Id="rId77" Type="http://schemas.openxmlformats.org/officeDocument/2006/relationships/image" Target="media/image2.jpeg"/><Relationship Id="rId8" Type="http://schemas.openxmlformats.org/officeDocument/2006/relationships/image" Target="media/image1.jpeg"/><Relationship Id="rId51" Type="http://schemas.openxmlformats.org/officeDocument/2006/relationships/hyperlink" Target="https://en.bitcoin.it/wiki/ICBIT" TargetMode="External"/><Relationship Id="rId72" Type="http://schemas.openxmlformats.org/officeDocument/2006/relationships/hyperlink" Target="http://iang.org/papers/ricardian_contract.html" TargetMode="External"/><Relationship Id="rId3" Type="http://schemas.microsoft.com/office/2007/relationships/stylesWithEffects" Target="stylesWithEffects.xml"/><Relationship Id="rId12" Type="http://schemas.openxmlformats.org/officeDocument/2006/relationships/hyperlink" Target="http://thecurioustask.tumblr.com/post/73877749150/teachers-pet" TargetMode="External"/><Relationship Id="rId17" Type="http://schemas.openxmlformats.org/officeDocument/2006/relationships/hyperlink" Target="http://p2pfoundation.ning.com/forum/topics/bitcoin-open-source" TargetMode="External"/><Relationship Id="rId25" Type="http://schemas.openxmlformats.org/officeDocument/2006/relationships/hyperlink" Target="http://bitcoinmagazine.com/7235/bootstrapping-a-decentralized-autonomous-corporation-part-3-identity-corp/" TargetMode="External"/><Relationship Id="rId33" Type="http://schemas.openxmlformats.org/officeDocument/2006/relationships/hyperlink" Target="http://garzikrants.blogspot.ch/2013/01/storj-and-bitcoin-autonomous-agents.html" TargetMode="External"/><Relationship Id="rId38" Type="http://schemas.openxmlformats.org/officeDocument/2006/relationships/hyperlink" Target="https://en.bitcoin.it/wiki/Ripple_currency_exchange" TargetMode="External"/><Relationship Id="rId46" Type="http://schemas.openxmlformats.org/officeDocument/2006/relationships/hyperlink" Target="http://en.wikipedia.org/wiki/Prediction_market" TargetMode="External"/><Relationship Id="rId59" Type="http://schemas.openxmlformats.org/officeDocument/2006/relationships/hyperlink" Target="http://gendal.wordpress.com/2013/11/10/decentralised-digital-asset-registers-concepts/" TargetMode="External"/><Relationship Id="rId67" Type="http://schemas.openxmlformats.org/officeDocument/2006/relationships/hyperlink" Target="http://gendal.wordpress.com/2013/11/10/decentralised-digital-asset-registers-mastercoin/" TargetMode="External"/><Relationship Id="rId20" Type="http://schemas.openxmlformats.org/officeDocument/2006/relationships/hyperlink" Target="http://theumlaut.com/2014/01/08/bitcoin-internet-of-money/" TargetMode="External"/><Relationship Id="rId41" Type="http://schemas.openxmlformats.org/officeDocument/2006/relationships/hyperlink" Target="http://protoshares.com/" TargetMode="External"/><Relationship Id="rId54" Type="http://schemas.openxmlformats.org/officeDocument/2006/relationships/hyperlink" Target="https://www.predictious.com/" TargetMode="External"/><Relationship Id="rId62" Type="http://schemas.openxmlformats.org/officeDocument/2006/relationships/hyperlink" Target="http://wiki.mastercoin.org/index.php/FAQ" TargetMode="External"/><Relationship Id="rId70" Type="http://schemas.openxmlformats.org/officeDocument/2006/relationships/hyperlink" Target="https://github.com/FellowTraveler/Open-Transactions" TargetMode="External"/><Relationship Id="rId75" Type="http://schemas.openxmlformats.org/officeDocument/2006/relationships/hyperlink" Target="http://opentransactions.org/wiki/index.php?title=Vulnerabilities" TargetMode="External"/><Relationship Id="rId1" Type="http://schemas.openxmlformats.org/officeDocument/2006/relationships/numbering" Target="numbering.xml"/><Relationship Id="rId6" Type="http://schemas.openxmlformats.org/officeDocument/2006/relationships/hyperlink" Target="http://theumlaut.com/2014/01/21/bitcoin-2-0-decentralized-corporations-derivatives-and-information-markets/" TargetMode="External"/><Relationship Id="rId15" Type="http://schemas.openxmlformats.org/officeDocument/2006/relationships/hyperlink" Target="http://www.michaelnielsen.org/ddi/how-the-bitcoin-protocol-actually-works/" TargetMode="External"/><Relationship Id="rId23" Type="http://schemas.openxmlformats.org/officeDocument/2006/relationships/hyperlink" Target="http://voices.yahoo.com/bitcoin-20-explained-colored-coins-vs-mastercoin-vs-12475857.html?cat=15" TargetMode="External"/><Relationship Id="rId28" Type="http://schemas.openxmlformats.org/officeDocument/2006/relationships/hyperlink" Target="http://letstalkbitcoin.com/bitcoin-and-the-three-laws-of-robotics/" TargetMode="External"/><Relationship Id="rId36" Type="http://schemas.openxmlformats.org/officeDocument/2006/relationships/hyperlink" Target="http://bitcoinmagazine.com/7119/bootstrapping-an-autonomous-decentralized-corporation-part-2-interacting-with-the-world/" TargetMode="External"/><Relationship Id="rId49" Type="http://schemas.openxmlformats.org/officeDocument/2006/relationships/hyperlink" Target="https://groups.google.com/forum/" TargetMode="External"/><Relationship Id="rId57" Type="http://schemas.openxmlformats.org/officeDocument/2006/relationships/hyperlink" Target="https://www.youtube.com/watch?v=hwyZ7ZgCq_o"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1711</Words>
  <Characters>9759</Characters>
  <Application>Microsoft Office Word</Application>
  <DocSecurity>0</DocSecurity>
  <Lines>81</Lines>
  <Paragraphs>22</Paragraphs>
  <ScaleCrop>false</ScaleCrop>
  <Company>Hito-Koto</Company>
  <LinksUpToDate>false</LinksUpToDate>
  <CharactersWithSpaces>11448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4</cp:revision>
  <dcterms:created xsi:type="dcterms:W3CDTF">2014-02-25T02:07:00Z</dcterms:created>
  <dcterms:modified xsi:type="dcterms:W3CDTF">2016-01-09T08:35:00Z</dcterms:modified>
</cp:coreProperties>
</file>